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C557" w14:textId="77777777" w:rsidR="005E3E82" w:rsidRPr="00CC3A50" w:rsidRDefault="005E3E82" w:rsidP="005E3E82">
      <w:pPr>
        <w:rPr>
          <w:lang w:val="en-GB"/>
        </w:rPr>
      </w:pPr>
      <w:r w:rsidRPr="00CC3A50">
        <w:rPr>
          <w:lang w:val="en-GB"/>
        </w:rPr>
        <w:t>I declare that I have verified the gross mass of the container specified below, by</w:t>
      </w:r>
      <w:r w:rsidR="00852B5F">
        <w:rPr>
          <w:lang w:val="en-GB"/>
        </w:rPr>
        <w:t xml:space="preserve"> using an approved method</w:t>
      </w:r>
      <w:r w:rsidRPr="00CC3A50">
        <w:rPr>
          <w:lang w:val="en-GB"/>
        </w:rPr>
        <w:t xml:space="preserve">. </w:t>
      </w:r>
    </w:p>
    <w:p w14:paraId="23F9C558" w14:textId="77777777" w:rsidR="005E3E82" w:rsidRPr="00CC3A50" w:rsidRDefault="005E3E82" w:rsidP="005E3E82">
      <w:pPr>
        <w:rPr>
          <w:lang w:val="en-GB"/>
        </w:rPr>
      </w:pPr>
    </w:p>
    <w:p w14:paraId="23F9C559" w14:textId="77777777" w:rsidR="005E3E82" w:rsidRPr="00CC3A50" w:rsidRDefault="005E3E82" w:rsidP="005E3E82">
      <w:pPr>
        <w:rPr>
          <w:lang w:val="en-GB"/>
        </w:rPr>
      </w:pPr>
      <w:r w:rsidRPr="00CC3A50">
        <w:rPr>
          <w:lang w:val="en-GB"/>
        </w:rPr>
        <w:t>The used method complies with the Safety of Life at Sea (SOLAS) convention, chapter VI, regulation 2, of the International Maritime Organisation (IMO).</w:t>
      </w:r>
    </w:p>
    <w:p w14:paraId="23F9C55A" w14:textId="77777777" w:rsidR="005E3E82" w:rsidRPr="00CC3A50" w:rsidRDefault="005E3E82" w:rsidP="005E3E82">
      <w:pPr>
        <w:rPr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E3E82" w:rsidRPr="00CC3A50" w14:paraId="23F9C55D" w14:textId="77777777" w:rsidTr="00FB74CC">
        <w:tc>
          <w:tcPr>
            <w:tcW w:w="4219" w:type="dxa"/>
            <w:shd w:val="clear" w:color="auto" w:fill="auto"/>
          </w:tcPr>
          <w:p w14:paraId="23F9C55B" w14:textId="77777777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Container number (BIC)</w:t>
            </w:r>
          </w:p>
        </w:tc>
        <w:tc>
          <w:tcPr>
            <w:tcW w:w="5245" w:type="dxa"/>
            <w:shd w:val="clear" w:color="auto" w:fill="auto"/>
          </w:tcPr>
          <w:p w14:paraId="23F9C55C" w14:textId="2EEAE4EC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 xml:space="preserve">_ _ _ U   _ _ _ _ _ </w:t>
            </w:r>
            <w:proofErr w:type="gramStart"/>
            <w:r w:rsidRPr="00CC3A50">
              <w:rPr>
                <w:sz w:val="32"/>
                <w:lang w:val="en-GB"/>
              </w:rPr>
              <w:t>_  (</w:t>
            </w:r>
            <w:proofErr w:type="gramEnd"/>
            <w:r w:rsidRPr="00CC3A50">
              <w:rPr>
                <w:sz w:val="32"/>
                <w:lang w:val="en-GB"/>
              </w:rPr>
              <w:t>_)</w:t>
            </w:r>
            <w:proofErr w:type="spellStart"/>
            <w:r w:rsidR="00F53B9B" w:rsidRPr="00F53B9B">
              <w:rPr>
                <w:color w:val="FF0000"/>
                <w:sz w:val="32"/>
              </w:rPr>
              <w:t>Fill</w:t>
            </w:r>
            <w:proofErr w:type="spellEnd"/>
            <w:r w:rsidR="00F53B9B"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5E3E82" w:rsidRPr="00CC3A50" w14:paraId="23F9C560" w14:textId="77777777" w:rsidTr="00FB74CC">
        <w:tc>
          <w:tcPr>
            <w:tcW w:w="4219" w:type="dxa"/>
            <w:shd w:val="clear" w:color="auto" w:fill="auto"/>
          </w:tcPr>
          <w:p w14:paraId="23F9C55E" w14:textId="77777777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Seal number (optional)</w:t>
            </w:r>
          </w:p>
        </w:tc>
        <w:tc>
          <w:tcPr>
            <w:tcW w:w="5245" w:type="dxa"/>
            <w:shd w:val="clear" w:color="auto" w:fill="auto"/>
          </w:tcPr>
          <w:p w14:paraId="23F9C55F" w14:textId="2C98F0A5" w:rsidR="005E3E82" w:rsidRPr="00CC3A50" w:rsidRDefault="00F53B9B" w:rsidP="00FB74CC">
            <w:pPr>
              <w:rPr>
                <w:sz w:val="32"/>
                <w:lang w:val="en-GB"/>
              </w:rPr>
            </w:pPr>
            <w:proofErr w:type="spellStart"/>
            <w:r w:rsidRPr="00F53B9B">
              <w:rPr>
                <w:color w:val="FF0000"/>
                <w:sz w:val="32"/>
              </w:rPr>
              <w:t>Fill</w:t>
            </w:r>
            <w:proofErr w:type="spellEnd"/>
            <w:r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5E3E82" w:rsidRPr="00CC3A50" w14:paraId="23F9C563" w14:textId="77777777" w:rsidTr="00FB74CC">
        <w:tc>
          <w:tcPr>
            <w:tcW w:w="4219" w:type="dxa"/>
            <w:shd w:val="clear" w:color="auto" w:fill="auto"/>
          </w:tcPr>
          <w:p w14:paraId="23F9C561" w14:textId="77777777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Point of origin</w:t>
            </w:r>
          </w:p>
        </w:tc>
        <w:tc>
          <w:tcPr>
            <w:tcW w:w="5245" w:type="dxa"/>
            <w:shd w:val="clear" w:color="auto" w:fill="auto"/>
          </w:tcPr>
          <w:p w14:paraId="23F9C562" w14:textId="264FDA84" w:rsidR="005E3E82" w:rsidRPr="00F53B9B" w:rsidRDefault="00F53B9B" w:rsidP="00FB74CC">
            <w:pPr>
              <w:rPr>
                <w:color w:val="FF0000"/>
                <w:sz w:val="32"/>
              </w:rPr>
            </w:pPr>
            <w:proofErr w:type="spellStart"/>
            <w:r w:rsidRPr="00F53B9B">
              <w:rPr>
                <w:color w:val="FF0000"/>
                <w:sz w:val="32"/>
              </w:rPr>
              <w:t>Fill</w:t>
            </w:r>
            <w:proofErr w:type="spellEnd"/>
            <w:r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F53B9B" w:rsidRPr="00F53B9B" w14:paraId="23F9C566" w14:textId="77777777" w:rsidTr="00FB74CC">
        <w:tc>
          <w:tcPr>
            <w:tcW w:w="4219" w:type="dxa"/>
            <w:shd w:val="clear" w:color="auto" w:fill="auto"/>
          </w:tcPr>
          <w:p w14:paraId="23F9C564" w14:textId="77777777" w:rsidR="00F53B9B" w:rsidRPr="00CC3A50" w:rsidRDefault="00F53B9B" w:rsidP="00F53B9B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Final destination</w:t>
            </w:r>
          </w:p>
        </w:tc>
        <w:tc>
          <w:tcPr>
            <w:tcW w:w="5245" w:type="dxa"/>
            <w:shd w:val="clear" w:color="auto" w:fill="auto"/>
          </w:tcPr>
          <w:p w14:paraId="23F9C565" w14:textId="449B1AA1" w:rsidR="00F53B9B" w:rsidRPr="00CC3A50" w:rsidRDefault="00F53B9B" w:rsidP="00F53B9B">
            <w:pPr>
              <w:rPr>
                <w:sz w:val="32"/>
                <w:lang w:val="en-GB"/>
              </w:rPr>
            </w:pPr>
            <w:proofErr w:type="spellStart"/>
            <w:r w:rsidRPr="00F53B9B">
              <w:rPr>
                <w:color w:val="FF0000"/>
                <w:sz w:val="32"/>
              </w:rPr>
              <w:t>Fill</w:t>
            </w:r>
            <w:proofErr w:type="spellEnd"/>
            <w:r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F53B9B" w:rsidRPr="00F53B9B" w14:paraId="23F9C56A" w14:textId="77777777" w:rsidTr="00FB74CC">
        <w:tc>
          <w:tcPr>
            <w:tcW w:w="4219" w:type="dxa"/>
            <w:shd w:val="clear" w:color="auto" w:fill="auto"/>
          </w:tcPr>
          <w:p w14:paraId="23F9C567" w14:textId="77777777" w:rsidR="00F53B9B" w:rsidRPr="00CC3A50" w:rsidRDefault="00F53B9B" w:rsidP="00F53B9B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Used method</w:t>
            </w:r>
            <w:r>
              <w:rPr>
                <w:rStyle w:val="Voetnootmarkering"/>
                <w:lang w:val="en-GB"/>
              </w:rPr>
              <w:footnoteReference w:id="1"/>
            </w:r>
          </w:p>
        </w:tc>
        <w:tc>
          <w:tcPr>
            <w:tcW w:w="5245" w:type="dxa"/>
            <w:shd w:val="clear" w:color="auto" w:fill="auto"/>
          </w:tcPr>
          <w:p w14:paraId="23F9C568" w14:textId="7B979C40" w:rsidR="00F53B9B" w:rsidRDefault="00F53B9B" w:rsidP="00F53B9B">
            <w:pPr>
              <w:rPr>
                <w:rFonts w:ascii="Calibri" w:hAnsi="Calibri" w:cs="Calibri"/>
                <w:sz w:val="32"/>
                <w:lang w:val="en-GB"/>
              </w:rPr>
            </w:pPr>
            <w:r>
              <w:rPr>
                <w:rFonts w:ascii="Calibri" w:hAnsi="Calibri" w:cs="Calibri"/>
                <w:sz w:val="32"/>
                <w:lang w:val="en-GB"/>
              </w:rPr>
              <w:t xml:space="preserve">x </w:t>
            </w:r>
            <w:r w:rsidRPr="00852B5F">
              <w:rPr>
                <w:lang w:val="en-GB"/>
              </w:rPr>
              <w:t xml:space="preserve">by </w:t>
            </w:r>
            <w:r w:rsidRPr="00CC3A50">
              <w:rPr>
                <w:lang w:val="en-GB"/>
              </w:rPr>
              <w:t xml:space="preserve">weighing </w:t>
            </w:r>
            <w:r>
              <w:rPr>
                <w:lang w:val="en-GB"/>
              </w:rPr>
              <w:t>container</w:t>
            </w:r>
            <w:r w:rsidRPr="00CC3A50">
              <w:rPr>
                <w:lang w:val="en-GB"/>
              </w:rPr>
              <w:t xml:space="preserve"> with certified</w:t>
            </w:r>
            <w:r w:rsidRPr="00CC3A50">
              <w:rPr>
                <w:rStyle w:val="Voetnootmarkering"/>
                <w:lang w:val="en-GB"/>
              </w:rPr>
              <w:footnoteReference w:id="2"/>
            </w:r>
            <w:r w:rsidRPr="00CC3A50">
              <w:rPr>
                <w:lang w:val="en-GB"/>
              </w:rPr>
              <w:t xml:space="preserve"> equipment</w:t>
            </w:r>
          </w:p>
          <w:p w14:paraId="23F9C569" w14:textId="168612C4" w:rsidR="00F53B9B" w:rsidRPr="00852B5F" w:rsidRDefault="00F53B9B" w:rsidP="00F53B9B">
            <w:pPr>
              <w:rPr>
                <w:lang w:val="en-GB"/>
              </w:rPr>
            </w:pPr>
            <w:r>
              <w:rPr>
                <w:rFonts w:ascii="Calibri" w:hAnsi="Calibri" w:cs="Calibri"/>
                <w:sz w:val="32"/>
                <w:lang w:val="en-GB"/>
              </w:rPr>
              <w:t>□</w:t>
            </w:r>
            <w:r>
              <w:rPr>
                <w:rFonts w:ascii="Calibri" w:hAnsi="Calibri" w:cs="Calibri"/>
                <w:sz w:val="32"/>
                <w:lang w:val="en-GB"/>
              </w:rPr>
              <w:t xml:space="preserve"> </w:t>
            </w:r>
            <w:r>
              <w:rPr>
                <w:lang w:val="en-GB"/>
              </w:rPr>
              <w:t>by calculation (totalised weight of all weight packages, cargo and packing/dunnage items, added with the tare mass of the container)</w:t>
            </w:r>
          </w:p>
        </w:tc>
      </w:tr>
      <w:tr w:rsidR="00F53B9B" w:rsidRPr="00CC3A50" w14:paraId="23F9C56D" w14:textId="77777777" w:rsidTr="00FB74CC">
        <w:tc>
          <w:tcPr>
            <w:tcW w:w="4219" w:type="dxa"/>
            <w:shd w:val="clear" w:color="auto" w:fill="auto"/>
          </w:tcPr>
          <w:p w14:paraId="23F9C56B" w14:textId="77777777" w:rsidR="00F53B9B" w:rsidRPr="00CC3A50" w:rsidRDefault="00F53B9B" w:rsidP="00F53B9B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Weighing date</w:t>
            </w:r>
          </w:p>
        </w:tc>
        <w:tc>
          <w:tcPr>
            <w:tcW w:w="5245" w:type="dxa"/>
            <w:shd w:val="clear" w:color="auto" w:fill="auto"/>
          </w:tcPr>
          <w:p w14:paraId="23F9C56C" w14:textId="0144100F" w:rsidR="00F53B9B" w:rsidRPr="00CC3A50" w:rsidRDefault="00F53B9B" w:rsidP="00F53B9B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_ _ - _ _ - 2 0 _ _</w:t>
            </w:r>
            <w:r w:rsidRPr="00F53B9B">
              <w:rPr>
                <w:color w:val="FF0000"/>
                <w:sz w:val="32"/>
              </w:rPr>
              <w:t xml:space="preserve"> </w:t>
            </w:r>
            <w:proofErr w:type="spellStart"/>
            <w:r w:rsidRPr="00F53B9B">
              <w:rPr>
                <w:color w:val="FF0000"/>
                <w:sz w:val="32"/>
              </w:rPr>
              <w:t>Fill</w:t>
            </w:r>
            <w:proofErr w:type="spellEnd"/>
            <w:r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F53B9B" w:rsidRPr="00CC3A50" w14:paraId="23F9C570" w14:textId="77777777" w:rsidTr="00FB74CC">
        <w:tc>
          <w:tcPr>
            <w:tcW w:w="4219" w:type="dxa"/>
            <w:shd w:val="clear" w:color="auto" w:fill="auto"/>
          </w:tcPr>
          <w:p w14:paraId="23F9C56E" w14:textId="77777777" w:rsidR="00F53B9B" w:rsidRPr="00CC3A50" w:rsidRDefault="00F53B9B" w:rsidP="00F53B9B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Verified gross mass</w:t>
            </w:r>
            <w:r w:rsidRPr="00CC3A50">
              <w:rPr>
                <w:rStyle w:val="Voetnootmarkering"/>
                <w:lang w:val="en-GB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14:paraId="3CB79F4F" w14:textId="0543DD03" w:rsidR="00F53B9B" w:rsidRDefault="00F53B9B" w:rsidP="00F53B9B">
            <w:pPr>
              <w:jc w:val="right"/>
              <w:rPr>
                <w:sz w:val="32"/>
                <w:lang w:val="en-GB"/>
              </w:rPr>
            </w:pPr>
            <w:r w:rsidRPr="00F53B9B">
              <w:rPr>
                <w:b/>
                <w:bCs/>
                <w:sz w:val="32"/>
                <w:lang w:val="en-GB"/>
              </w:rPr>
              <w:t>3660</w:t>
            </w:r>
            <w:r>
              <w:rPr>
                <w:b/>
                <w:bCs/>
                <w:sz w:val="32"/>
                <w:lang w:val="en-GB"/>
              </w:rPr>
              <w:t>KG</w:t>
            </w:r>
            <w:r>
              <w:rPr>
                <w:sz w:val="32"/>
                <w:lang w:val="en-GB"/>
              </w:rPr>
              <w:t xml:space="preserve"> (10ft </w:t>
            </w:r>
            <w:proofErr w:type="spellStart"/>
            <w:r>
              <w:rPr>
                <w:sz w:val="32"/>
                <w:lang w:val="en-GB"/>
              </w:rPr>
              <w:t>DeploymentBox</w:t>
            </w:r>
            <w:proofErr w:type="spellEnd"/>
            <w:r>
              <w:rPr>
                <w:sz w:val="32"/>
                <w:lang w:val="en-GB"/>
              </w:rPr>
              <w:t>)</w:t>
            </w:r>
          </w:p>
          <w:p w14:paraId="78A05FA2" w14:textId="7AFDE62D" w:rsidR="00F53B9B" w:rsidRDefault="00F53B9B" w:rsidP="00F53B9B">
            <w:pPr>
              <w:jc w:val="right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Or</w:t>
            </w:r>
          </w:p>
          <w:p w14:paraId="23F9C56F" w14:textId="546A23D5" w:rsidR="00F53B9B" w:rsidRPr="00CC3A50" w:rsidRDefault="00F53B9B" w:rsidP="00F53B9B">
            <w:pPr>
              <w:jc w:val="right"/>
              <w:rPr>
                <w:sz w:val="32"/>
                <w:lang w:val="en-GB"/>
              </w:rPr>
            </w:pPr>
            <w:r w:rsidRPr="00F53B9B">
              <w:rPr>
                <w:b/>
                <w:bCs/>
                <w:sz w:val="32"/>
                <w:lang w:val="en-GB"/>
              </w:rPr>
              <w:t>6410</w:t>
            </w:r>
            <w:r>
              <w:rPr>
                <w:b/>
                <w:bCs/>
                <w:sz w:val="32"/>
                <w:lang w:val="en-GB"/>
              </w:rPr>
              <w:t>KG</w:t>
            </w:r>
            <w:r>
              <w:rPr>
                <w:sz w:val="32"/>
                <w:lang w:val="en-GB"/>
              </w:rPr>
              <w:t xml:space="preserve"> (</w:t>
            </w:r>
            <w:r>
              <w:rPr>
                <w:sz w:val="32"/>
                <w:lang w:val="en-GB"/>
              </w:rPr>
              <w:t>2</w:t>
            </w:r>
            <w:r>
              <w:rPr>
                <w:sz w:val="32"/>
                <w:lang w:val="en-GB"/>
              </w:rPr>
              <w:t xml:space="preserve">0ft </w:t>
            </w:r>
            <w:proofErr w:type="spellStart"/>
            <w:r>
              <w:rPr>
                <w:sz w:val="32"/>
                <w:lang w:val="en-GB"/>
              </w:rPr>
              <w:t>DeploymentBox</w:t>
            </w:r>
            <w:proofErr w:type="spellEnd"/>
            <w:r>
              <w:rPr>
                <w:sz w:val="32"/>
                <w:lang w:val="en-GB"/>
              </w:rPr>
              <w:t>)</w:t>
            </w:r>
          </w:p>
        </w:tc>
      </w:tr>
    </w:tbl>
    <w:p w14:paraId="23F9C571" w14:textId="3A6763A6" w:rsidR="005E3E82" w:rsidRDefault="005E3E82" w:rsidP="005E3E82">
      <w:pPr>
        <w:rPr>
          <w:lang w:val="en-GB"/>
        </w:rPr>
      </w:pPr>
    </w:p>
    <w:p w14:paraId="2B6698DE" w14:textId="1A035404" w:rsidR="00F53B9B" w:rsidRDefault="00F53B9B" w:rsidP="005E3E82">
      <w:pPr>
        <w:rPr>
          <w:lang w:val="en-GB"/>
        </w:rPr>
      </w:pPr>
    </w:p>
    <w:p w14:paraId="0CBAEF5A" w14:textId="7A7D17A0" w:rsidR="00F53B9B" w:rsidRDefault="00F53B9B" w:rsidP="005E3E82">
      <w:pPr>
        <w:rPr>
          <w:lang w:val="en-GB"/>
        </w:rPr>
      </w:pPr>
    </w:p>
    <w:p w14:paraId="2C003D5A" w14:textId="2ABBDD7A" w:rsidR="00F53B9B" w:rsidRDefault="00F53B9B" w:rsidP="005E3E82">
      <w:pPr>
        <w:rPr>
          <w:lang w:val="en-GB"/>
        </w:rPr>
      </w:pPr>
    </w:p>
    <w:p w14:paraId="042C48C5" w14:textId="31F070EE" w:rsidR="00F53B9B" w:rsidRDefault="00F53B9B" w:rsidP="005E3E82">
      <w:pPr>
        <w:rPr>
          <w:lang w:val="en-GB"/>
        </w:rPr>
      </w:pPr>
    </w:p>
    <w:p w14:paraId="70291940" w14:textId="73BA8E54" w:rsidR="00F53B9B" w:rsidRDefault="00F53B9B" w:rsidP="005E3E82">
      <w:pPr>
        <w:rPr>
          <w:lang w:val="en-GB"/>
        </w:rPr>
      </w:pPr>
    </w:p>
    <w:p w14:paraId="56F323E0" w14:textId="77777777" w:rsidR="00F53B9B" w:rsidRDefault="00F53B9B" w:rsidP="005E3E82">
      <w:pPr>
        <w:rPr>
          <w:lang w:val="en-GB"/>
        </w:rPr>
      </w:pPr>
    </w:p>
    <w:p w14:paraId="60D175DB" w14:textId="5EA34E90" w:rsidR="00F53B9B" w:rsidRDefault="00F53B9B" w:rsidP="005E3E82">
      <w:pPr>
        <w:rPr>
          <w:lang w:val="en-GB"/>
        </w:rPr>
      </w:pPr>
    </w:p>
    <w:p w14:paraId="3A09DBC1" w14:textId="2740551B" w:rsidR="00F53B9B" w:rsidRDefault="00F53B9B" w:rsidP="005E3E82">
      <w:pPr>
        <w:rPr>
          <w:lang w:val="en-GB"/>
        </w:rPr>
      </w:pPr>
    </w:p>
    <w:p w14:paraId="6A0DA60D" w14:textId="28A8383C" w:rsidR="00F53B9B" w:rsidRDefault="00F53B9B" w:rsidP="005E3E82">
      <w:pPr>
        <w:rPr>
          <w:lang w:val="en-GB"/>
        </w:rPr>
      </w:pPr>
    </w:p>
    <w:p w14:paraId="588224C5" w14:textId="13C984A4" w:rsidR="00F53B9B" w:rsidRDefault="00F53B9B" w:rsidP="005E3E82">
      <w:pPr>
        <w:rPr>
          <w:lang w:val="en-GB"/>
        </w:rPr>
      </w:pPr>
    </w:p>
    <w:p w14:paraId="34F250B6" w14:textId="4F0F1462" w:rsidR="00F53B9B" w:rsidRDefault="00F53B9B" w:rsidP="005E3E82">
      <w:pPr>
        <w:rPr>
          <w:lang w:val="en-GB"/>
        </w:rPr>
      </w:pPr>
    </w:p>
    <w:p w14:paraId="108DCB45" w14:textId="77777777" w:rsidR="00F53B9B" w:rsidRDefault="00F53B9B" w:rsidP="005E3E82">
      <w:pPr>
        <w:rPr>
          <w:lang w:val="en-GB"/>
        </w:rPr>
      </w:pPr>
    </w:p>
    <w:p w14:paraId="16C112B0" w14:textId="07F6AF40" w:rsidR="00F53B9B" w:rsidRDefault="00F53B9B" w:rsidP="005E3E82">
      <w:pPr>
        <w:rPr>
          <w:lang w:val="en-GB"/>
        </w:rPr>
      </w:pPr>
    </w:p>
    <w:p w14:paraId="1DADDE67" w14:textId="3239D914" w:rsidR="00F53B9B" w:rsidRDefault="00F53B9B" w:rsidP="005E3E82">
      <w:pPr>
        <w:rPr>
          <w:lang w:val="en-GB"/>
        </w:rPr>
      </w:pPr>
    </w:p>
    <w:p w14:paraId="7049AEED" w14:textId="55C8B20F" w:rsidR="00F53B9B" w:rsidRDefault="00F53B9B" w:rsidP="005E3E82">
      <w:pPr>
        <w:rPr>
          <w:lang w:val="en-GB"/>
        </w:rPr>
      </w:pPr>
    </w:p>
    <w:p w14:paraId="0197FAB2" w14:textId="77777777" w:rsidR="00F53B9B" w:rsidRPr="00CC3A50" w:rsidRDefault="00F53B9B" w:rsidP="005E3E82">
      <w:pPr>
        <w:rPr>
          <w:lang w:val="en-GB"/>
        </w:rPr>
      </w:pPr>
    </w:p>
    <w:p w14:paraId="23F9C572" w14:textId="77777777" w:rsidR="005E3E82" w:rsidRPr="00CC3A50" w:rsidRDefault="005E3E82" w:rsidP="005E3E82">
      <w:pPr>
        <w:rPr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E3E82" w:rsidRPr="00CC3A50" w14:paraId="23F9C575" w14:textId="77777777" w:rsidTr="00FB74CC">
        <w:tc>
          <w:tcPr>
            <w:tcW w:w="4219" w:type="dxa"/>
            <w:shd w:val="clear" w:color="auto" w:fill="auto"/>
          </w:tcPr>
          <w:p w14:paraId="23F9C573" w14:textId="77777777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Name, initials</w:t>
            </w:r>
          </w:p>
        </w:tc>
        <w:tc>
          <w:tcPr>
            <w:tcW w:w="5245" w:type="dxa"/>
            <w:shd w:val="clear" w:color="auto" w:fill="auto"/>
          </w:tcPr>
          <w:p w14:paraId="23F9C574" w14:textId="48B42FDA" w:rsidR="005E3E82" w:rsidRPr="00CC3A50" w:rsidRDefault="00F53B9B" w:rsidP="00FB74CC">
            <w:pPr>
              <w:rPr>
                <w:sz w:val="32"/>
                <w:lang w:val="en-GB"/>
              </w:rPr>
            </w:pPr>
            <w:proofErr w:type="spellStart"/>
            <w:r w:rsidRPr="00F53B9B">
              <w:rPr>
                <w:color w:val="FF0000"/>
                <w:sz w:val="32"/>
              </w:rPr>
              <w:t>Fill</w:t>
            </w:r>
            <w:proofErr w:type="spellEnd"/>
            <w:r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5E3E82" w:rsidRPr="00CC3A50" w14:paraId="23F9C578" w14:textId="77777777" w:rsidTr="00FB74CC">
        <w:tc>
          <w:tcPr>
            <w:tcW w:w="4219" w:type="dxa"/>
            <w:shd w:val="clear" w:color="auto" w:fill="auto"/>
          </w:tcPr>
          <w:p w14:paraId="23F9C576" w14:textId="77777777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Rank</w:t>
            </w:r>
          </w:p>
        </w:tc>
        <w:tc>
          <w:tcPr>
            <w:tcW w:w="5245" w:type="dxa"/>
            <w:shd w:val="clear" w:color="auto" w:fill="auto"/>
          </w:tcPr>
          <w:p w14:paraId="23F9C577" w14:textId="439C921D" w:rsidR="005E3E82" w:rsidRPr="00CC3A50" w:rsidRDefault="00F53B9B" w:rsidP="00FB74CC">
            <w:pPr>
              <w:rPr>
                <w:sz w:val="32"/>
                <w:lang w:val="en-GB"/>
              </w:rPr>
            </w:pPr>
            <w:proofErr w:type="spellStart"/>
            <w:r w:rsidRPr="00F53B9B">
              <w:rPr>
                <w:color w:val="FF0000"/>
                <w:sz w:val="32"/>
              </w:rPr>
              <w:t>Fill</w:t>
            </w:r>
            <w:proofErr w:type="spellEnd"/>
            <w:r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5E3E82" w:rsidRPr="00CC3A50" w14:paraId="23F9C57B" w14:textId="77777777" w:rsidTr="00FB74CC">
        <w:tc>
          <w:tcPr>
            <w:tcW w:w="4219" w:type="dxa"/>
            <w:shd w:val="clear" w:color="auto" w:fill="auto"/>
          </w:tcPr>
          <w:p w14:paraId="23F9C579" w14:textId="77777777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V-number</w:t>
            </w:r>
          </w:p>
        </w:tc>
        <w:tc>
          <w:tcPr>
            <w:tcW w:w="5245" w:type="dxa"/>
            <w:shd w:val="clear" w:color="auto" w:fill="auto"/>
          </w:tcPr>
          <w:p w14:paraId="23F9C57A" w14:textId="1C02E395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V</w:t>
            </w:r>
            <w:r w:rsidR="00F53B9B">
              <w:rPr>
                <w:sz w:val="32"/>
                <w:lang w:val="en-GB"/>
              </w:rPr>
              <w:t xml:space="preserve"> </w:t>
            </w:r>
            <w:proofErr w:type="spellStart"/>
            <w:r w:rsidR="00F53B9B" w:rsidRPr="00F53B9B">
              <w:rPr>
                <w:color w:val="FF0000"/>
                <w:sz w:val="32"/>
              </w:rPr>
              <w:t>Fill</w:t>
            </w:r>
            <w:proofErr w:type="spellEnd"/>
            <w:r w:rsidR="00F53B9B" w:rsidRPr="00F53B9B">
              <w:rPr>
                <w:color w:val="FF0000"/>
                <w:sz w:val="32"/>
              </w:rPr>
              <w:t xml:space="preserve"> in</w:t>
            </w:r>
          </w:p>
        </w:tc>
      </w:tr>
      <w:tr w:rsidR="005E3E82" w:rsidRPr="00CC3A50" w14:paraId="23F9C57E" w14:textId="77777777" w:rsidTr="00FB74CC">
        <w:trPr>
          <w:trHeight w:val="1337"/>
        </w:trPr>
        <w:tc>
          <w:tcPr>
            <w:tcW w:w="4219" w:type="dxa"/>
            <w:shd w:val="clear" w:color="auto" w:fill="auto"/>
          </w:tcPr>
          <w:p w14:paraId="23F9C57C" w14:textId="77777777" w:rsidR="005E3E82" w:rsidRPr="00CC3A50" w:rsidRDefault="005E3E82" w:rsidP="00FB74CC">
            <w:pPr>
              <w:rPr>
                <w:sz w:val="32"/>
                <w:lang w:val="en-GB"/>
              </w:rPr>
            </w:pPr>
            <w:r w:rsidRPr="00CC3A50">
              <w:rPr>
                <w:sz w:val="32"/>
                <w:lang w:val="en-GB"/>
              </w:rPr>
              <w:t>Signature</w:t>
            </w:r>
          </w:p>
        </w:tc>
        <w:tc>
          <w:tcPr>
            <w:tcW w:w="5245" w:type="dxa"/>
            <w:shd w:val="clear" w:color="auto" w:fill="auto"/>
          </w:tcPr>
          <w:p w14:paraId="23F9C57D" w14:textId="35E17BC2" w:rsidR="005E3E82" w:rsidRPr="00CC3A50" w:rsidRDefault="00F53B9B" w:rsidP="00FB74CC">
            <w:pPr>
              <w:rPr>
                <w:sz w:val="32"/>
                <w:lang w:val="en-GB"/>
              </w:rPr>
            </w:pPr>
            <w:proofErr w:type="spellStart"/>
            <w:r w:rsidRPr="00F53B9B">
              <w:rPr>
                <w:color w:val="FF0000"/>
                <w:sz w:val="32"/>
              </w:rPr>
              <w:t>Fill</w:t>
            </w:r>
            <w:proofErr w:type="spellEnd"/>
            <w:r w:rsidRPr="00F53B9B">
              <w:rPr>
                <w:color w:val="FF0000"/>
                <w:sz w:val="32"/>
              </w:rPr>
              <w:t xml:space="preserve"> in</w:t>
            </w:r>
          </w:p>
        </w:tc>
      </w:tr>
    </w:tbl>
    <w:p w14:paraId="23F9C57F" w14:textId="77777777" w:rsidR="00E81935" w:rsidRPr="00CC3A50" w:rsidRDefault="00E81935" w:rsidP="001F2380">
      <w:pPr>
        <w:rPr>
          <w:lang w:val="en-GB"/>
        </w:rPr>
      </w:pPr>
      <w:bookmarkStart w:id="0" w:name="table"/>
      <w:bookmarkEnd w:id="0"/>
    </w:p>
    <w:sectPr w:rsidR="00E81935" w:rsidRPr="00CC3A50" w:rsidSect="002232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00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C582" w14:textId="77777777" w:rsidR="00FE03C9" w:rsidRDefault="00FE03C9">
      <w:r>
        <w:separator/>
      </w:r>
    </w:p>
  </w:endnote>
  <w:endnote w:type="continuationSeparator" w:id="0">
    <w:p w14:paraId="23F9C583" w14:textId="77777777" w:rsidR="00FE03C9" w:rsidRDefault="00FE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1D7346" w:rsidRPr="00337FB5" w14:paraId="23F9C599" w14:textId="77777777" w:rsidTr="00337FB5">
      <w:trPr>
        <w:trHeight w:val="180"/>
      </w:trPr>
      <w:tc>
        <w:tcPr>
          <w:tcW w:w="7560" w:type="dxa"/>
          <w:shd w:val="clear" w:color="auto" w:fill="auto"/>
          <w:vAlign w:val="bottom"/>
        </w:tcPr>
        <w:p w14:paraId="23F9C597" w14:textId="3EC54653" w:rsidR="001D7346" w:rsidRPr="00337FB5" w:rsidRDefault="001D7346" w:rsidP="00337FB5">
          <w:pPr>
            <w:pStyle w:val="Voettekst"/>
            <w:spacing w:line="180" w:lineRule="atLeast"/>
            <w:rPr>
              <w:sz w:val="13"/>
              <w:lang w:val="en-GB"/>
            </w:rPr>
          </w:pPr>
          <w:r w:rsidRPr="00337FB5">
            <w:rPr>
              <w:sz w:val="13"/>
              <w:lang w:val="en-GB"/>
            </w:rPr>
            <w:t xml:space="preserve"> </w:t>
          </w:r>
          <w:bookmarkStart w:id="9" w:name="lpage_next"/>
          <w:r w:rsidR="005E3E82" w:rsidRPr="00337FB5">
            <w:rPr>
              <w:sz w:val="13"/>
              <w:lang w:val="en-GB"/>
            </w:rPr>
            <w:t>Page</w:t>
          </w:r>
          <w:bookmarkEnd w:id="9"/>
          <w:r w:rsidRPr="00337FB5">
            <w:rPr>
              <w:sz w:val="13"/>
              <w:lang w:val="en-GB"/>
            </w:rPr>
            <w:t xml:space="preserve"> </w:t>
          </w:r>
          <w:r w:rsidRPr="00337FB5">
            <w:rPr>
              <w:sz w:val="13"/>
              <w:lang w:val="en-GB"/>
            </w:rPr>
            <w:fldChar w:fldCharType="begin"/>
          </w:r>
          <w:r w:rsidRPr="00337FB5">
            <w:rPr>
              <w:sz w:val="13"/>
              <w:lang w:val="en-GB"/>
            </w:rPr>
            <w:instrText xml:space="preserve"> PAGE   \* MERGEFORMAT </w:instrText>
          </w:r>
          <w:r w:rsidRPr="00337FB5">
            <w:rPr>
              <w:sz w:val="13"/>
              <w:lang w:val="en-GB"/>
            </w:rPr>
            <w:fldChar w:fldCharType="separate"/>
          </w:r>
          <w:r w:rsidR="00383D5D">
            <w:rPr>
              <w:noProof/>
              <w:sz w:val="13"/>
              <w:lang w:val="en-GB"/>
            </w:rPr>
            <w:t>2</w:t>
          </w:r>
          <w:r w:rsidRPr="00337FB5">
            <w:rPr>
              <w:sz w:val="13"/>
              <w:lang w:val="en-GB"/>
            </w:rPr>
            <w:fldChar w:fldCharType="end"/>
          </w:r>
          <w:r w:rsidRPr="00337FB5">
            <w:rPr>
              <w:sz w:val="13"/>
              <w:lang w:val="en-GB"/>
            </w:rPr>
            <w:t xml:space="preserve"> </w:t>
          </w:r>
          <w:bookmarkStart w:id="10" w:name="lof_next"/>
          <w:r w:rsidR="005E3E82" w:rsidRPr="00337FB5">
            <w:rPr>
              <w:sz w:val="13"/>
              <w:lang w:val="en-GB"/>
            </w:rPr>
            <w:t>of</w:t>
          </w:r>
          <w:bookmarkEnd w:id="10"/>
          <w:r w:rsidRPr="00337FB5">
            <w:rPr>
              <w:sz w:val="13"/>
              <w:lang w:val="en-GB"/>
            </w:rPr>
            <w:t xml:space="preserve"> </w:t>
          </w:r>
          <w:r w:rsidRPr="00337FB5">
            <w:rPr>
              <w:sz w:val="13"/>
              <w:lang w:val="en-GB"/>
            </w:rPr>
            <w:fldChar w:fldCharType="begin"/>
          </w:r>
          <w:r w:rsidRPr="00337FB5">
            <w:rPr>
              <w:sz w:val="13"/>
              <w:lang w:val="en-GB"/>
            </w:rPr>
            <w:instrText xml:space="preserve"> NUMPAGES   \* MERGEFORMAT </w:instrText>
          </w:r>
          <w:r w:rsidRPr="00337FB5">
            <w:rPr>
              <w:sz w:val="13"/>
              <w:lang w:val="en-GB"/>
            </w:rPr>
            <w:fldChar w:fldCharType="separate"/>
          </w:r>
          <w:r w:rsidR="00383D5D">
            <w:rPr>
              <w:noProof/>
              <w:sz w:val="13"/>
              <w:lang w:val="en-GB"/>
            </w:rPr>
            <w:t>2</w:t>
          </w:r>
          <w:r w:rsidRPr="00337FB5">
            <w:rPr>
              <w:sz w:val="13"/>
              <w:lang w:val="en-GB"/>
            </w:rPr>
            <w:fldChar w:fldCharType="end"/>
          </w:r>
        </w:p>
      </w:tc>
      <w:tc>
        <w:tcPr>
          <w:tcW w:w="2340" w:type="dxa"/>
          <w:shd w:val="clear" w:color="auto" w:fill="auto"/>
          <w:tcMar>
            <w:left w:w="240" w:type="dxa"/>
          </w:tcMar>
        </w:tcPr>
        <w:p w14:paraId="23F9C598" w14:textId="77777777" w:rsidR="001D7346" w:rsidRPr="00337FB5" w:rsidRDefault="001D7346" w:rsidP="00337FB5">
          <w:pPr>
            <w:pStyle w:val="Voettekst"/>
            <w:spacing w:line="180" w:lineRule="atLeast"/>
            <w:rPr>
              <w:b/>
              <w:smallCaps/>
              <w:sz w:val="16"/>
              <w:lang w:val="en-GB"/>
            </w:rPr>
          </w:pPr>
          <w:bookmarkStart w:id="11" w:name="classif_type_next1"/>
          <w:bookmarkEnd w:id="11"/>
        </w:p>
      </w:tc>
    </w:tr>
  </w:tbl>
  <w:p w14:paraId="23F9C59A" w14:textId="77777777" w:rsidR="001D7346" w:rsidRPr="005E3E82" w:rsidRDefault="001D7346" w:rsidP="004431D5">
    <w:pPr>
      <w:pStyle w:val="Voettekst"/>
      <w:spacing w:line="180" w:lineRule="exact"/>
      <w:rPr>
        <w:lang w:val="en-GB"/>
      </w:rPr>
    </w:pPr>
  </w:p>
  <w:p w14:paraId="23F9C59B" w14:textId="77777777" w:rsidR="004431D5" w:rsidRPr="005E3E82" w:rsidRDefault="004431D5" w:rsidP="003B4BDE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1D7346" w:rsidRPr="00337FB5" w14:paraId="23F9C5D8" w14:textId="77777777" w:rsidTr="00337FB5">
      <w:trPr>
        <w:trHeight w:val="180"/>
      </w:trPr>
      <w:tc>
        <w:tcPr>
          <w:tcW w:w="7484" w:type="dxa"/>
          <w:shd w:val="clear" w:color="auto" w:fill="auto"/>
          <w:vAlign w:val="bottom"/>
        </w:tcPr>
        <w:p w14:paraId="23F9C5D6" w14:textId="4D79D33A" w:rsidR="001D7346" w:rsidRPr="00337FB5" w:rsidRDefault="001D7346" w:rsidP="00337FB5">
          <w:pPr>
            <w:pStyle w:val="Voettekst"/>
            <w:spacing w:line="180" w:lineRule="atLeast"/>
            <w:rPr>
              <w:sz w:val="13"/>
              <w:lang w:val="en-GB"/>
            </w:rPr>
          </w:pPr>
          <w:r w:rsidRPr="00337FB5">
            <w:rPr>
              <w:sz w:val="13"/>
              <w:lang w:val="en-GB"/>
            </w:rPr>
            <w:t xml:space="preserve"> </w:t>
          </w:r>
          <w:bookmarkStart w:id="34" w:name="lpage"/>
          <w:r w:rsidR="005E3E82" w:rsidRPr="00337FB5">
            <w:rPr>
              <w:sz w:val="13"/>
              <w:lang w:val="en-GB"/>
            </w:rPr>
            <w:t>Page</w:t>
          </w:r>
          <w:bookmarkEnd w:id="34"/>
          <w:r w:rsidRPr="00337FB5">
            <w:rPr>
              <w:sz w:val="13"/>
              <w:lang w:val="en-GB"/>
            </w:rPr>
            <w:t xml:space="preserve"> </w:t>
          </w:r>
          <w:r w:rsidRPr="00337FB5">
            <w:rPr>
              <w:sz w:val="13"/>
              <w:lang w:val="en-GB"/>
            </w:rPr>
            <w:fldChar w:fldCharType="begin"/>
          </w:r>
          <w:r w:rsidRPr="00337FB5">
            <w:rPr>
              <w:sz w:val="13"/>
              <w:lang w:val="en-GB"/>
            </w:rPr>
            <w:instrText xml:space="preserve"> PAGE   \* MERGEFORMAT </w:instrText>
          </w:r>
          <w:r w:rsidRPr="00337FB5">
            <w:rPr>
              <w:sz w:val="13"/>
              <w:lang w:val="en-GB"/>
            </w:rPr>
            <w:fldChar w:fldCharType="separate"/>
          </w:r>
          <w:r w:rsidR="00383D5D" w:rsidRPr="00383D5D">
            <w:rPr>
              <w:noProof/>
              <w:sz w:val="13"/>
            </w:rPr>
            <w:t>1</w:t>
          </w:r>
          <w:r w:rsidRPr="00337FB5">
            <w:rPr>
              <w:sz w:val="13"/>
              <w:lang w:val="en-GB"/>
            </w:rPr>
            <w:fldChar w:fldCharType="end"/>
          </w:r>
          <w:r w:rsidRPr="00337FB5">
            <w:rPr>
              <w:sz w:val="13"/>
              <w:lang w:val="en-GB"/>
            </w:rPr>
            <w:t xml:space="preserve"> </w:t>
          </w:r>
          <w:bookmarkStart w:id="35" w:name="lof"/>
          <w:r w:rsidR="005E3E82" w:rsidRPr="00337FB5">
            <w:rPr>
              <w:sz w:val="13"/>
              <w:lang w:val="en-GB"/>
            </w:rPr>
            <w:t>of</w:t>
          </w:r>
          <w:bookmarkEnd w:id="35"/>
          <w:r w:rsidRPr="00337FB5">
            <w:rPr>
              <w:sz w:val="13"/>
              <w:lang w:val="en-GB"/>
            </w:rPr>
            <w:t xml:space="preserve"> </w:t>
          </w:r>
          <w:r w:rsidRPr="00337FB5">
            <w:rPr>
              <w:sz w:val="13"/>
              <w:lang w:val="en-GB"/>
            </w:rPr>
            <w:fldChar w:fldCharType="begin"/>
          </w:r>
          <w:r w:rsidRPr="00337FB5">
            <w:rPr>
              <w:sz w:val="13"/>
              <w:lang w:val="en-GB"/>
            </w:rPr>
            <w:instrText xml:space="preserve"> NUMPAGES   \* MERGEFORMAT </w:instrText>
          </w:r>
          <w:r w:rsidRPr="00337FB5">
            <w:rPr>
              <w:sz w:val="13"/>
              <w:lang w:val="en-GB"/>
            </w:rPr>
            <w:fldChar w:fldCharType="separate"/>
          </w:r>
          <w:r w:rsidR="00383D5D" w:rsidRPr="00383D5D">
            <w:rPr>
              <w:noProof/>
              <w:sz w:val="13"/>
            </w:rPr>
            <w:t>2</w:t>
          </w:r>
          <w:r w:rsidRPr="00337FB5">
            <w:rPr>
              <w:sz w:val="13"/>
              <w:lang w:val="en-GB"/>
            </w:rPr>
            <w:fldChar w:fldCharType="end"/>
          </w:r>
        </w:p>
      </w:tc>
      <w:tc>
        <w:tcPr>
          <w:tcW w:w="2268" w:type="dxa"/>
          <w:shd w:val="clear" w:color="auto" w:fill="auto"/>
          <w:tcMar>
            <w:left w:w="255" w:type="dxa"/>
          </w:tcMar>
        </w:tcPr>
        <w:p w14:paraId="23F9C5D7" w14:textId="77777777" w:rsidR="001D7346" w:rsidRPr="00337FB5" w:rsidRDefault="001D7346" w:rsidP="00337FB5">
          <w:pPr>
            <w:pStyle w:val="Voettekst"/>
            <w:spacing w:line="180" w:lineRule="atLeast"/>
            <w:rPr>
              <w:b/>
              <w:smallCaps/>
              <w:sz w:val="16"/>
              <w:lang w:val="en-GB"/>
            </w:rPr>
          </w:pPr>
          <w:bookmarkStart w:id="36" w:name="classif_type1"/>
          <w:bookmarkEnd w:id="36"/>
        </w:p>
      </w:tc>
    </w:tr>
  </w:tbl>
  <w:p w14:paraId="23F9C5D9" w14:textId="77777777" w:rsidR="001D7346" w:rsidRPr="005E3E82" w:rsidRDefault="001D7346" w:rsidP="001D7346">
    <w:pPr>
      <w:pStyle w:val="Voettekst"/>
      <w:spacing w:line="180" w:lineRule="exact"/>
      <w:rPr>
        <w:lang w:val="en-GB"/>
      </w:rPr>
    </w:pPr>
  </w:p>
  <w:p w14:paraId="23F9C5DA" w14:textId="77777777" w:rsidR="001D7346" w:rsidRPr="005E3E82" w:rsidRDefault="001D7346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580" w14:textId="77777777" w:rsidR="00FE03C9" w:rsidRDefault="00FE03C9">
      <w:r>
        <w:separator/>
      </w:r>
    </w:p>
  </w:footnote>
  <w:footnote w:type="continuationSeparator" w:id="0">
    <w:p w14:paraId="23F9C581" w14:textId="77777777" w:rsidR="00FE03C9" w:rsidRDefault="00FE03C9">
      <w:r>
        <w:continuationSeparator/>
      </w:r>
    </w:p>
  </w:footnote>
  <w:footnote w:id="1">
    <w:p w14:paraId="23F9C5DE" w14:textId="77777777" w:rsidR="00F53B9B" w:rsidRPr="008C5CCC" w:rsidRDefault="00F53B9B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D47C49">
        <w:rPr>
          <w:lang w:val="en-US"/>
        </w:rPr>
        <w:t xml:space="preserve"> </w:t>
      </w:r>
      <w:r>
        <w:rPr>
          <w:lang w:val="en-US"/>
        </w:rPr>
        <w:t>Check box of used method</w:t>
      </w:r>
    </w:p>
  </w:footnote>
  <w:footnote w:id="2">
    <w:p w14:paraId="23F9C5DF" w14:textId="77777777" w:rsidR="00F53B9B" w:rsidRPr="0096681C" w:rsidRDefault="00F53B9B" w:rsidP="007713EB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75FFC">
        <w:rPr>
          <w:lang w:val="en-US"/>
        </w:rPr>
        <w:t xml:space="preserve"> </w:t>
      </w:r>
      <w:r>
        <w:rPr>
          <w:lang w:val="en-US"/>
        </w:rPr>
        <w:t xml:space="preserve">MSC </w:t>
      </w:r>
      <w:proofErr w:type="spellStart"/>
      <w:r>
        <w:rPr>
          <w:lang w:val="en-US"/>
        </w:rPr>
        <w:t>circulaire</w:t>
      </w:r>
      <w:proofErr w:type="spellEnd"/>
      <w:r>
        <w:rPr>
          <w:lang w:val="en-US"/>
        </w:rPr>
        <w:t xml:space="preserve"> 1475, paragraph 2.1.2</w:t>
      </w:r>
    </w:p>
  </w:footnote>
  <w:footnote w:id="3">
    <w:p w14:paraId="23F9C5E0" w14:textId="77777777" w:rsidR="00F53B9B" w:rsidRPr="005C694E" w:rsidRDefault="00F53B9B" w:rsidP="005E3E8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75FFC">
        <w:rPr>
          <w:lang w:val="en-US"/>
        </w:rPr>
        <w:t xml:space="preserve"> Only i</w:t>
      </w:r>
      <w:r>
        <w:rPr>
          <w:lang w:val="en-US"/>
        </w:rPr>
        <w:t>f container is empty:</w:t>
      </w:r>
      <w:r w:rsidRPr="00875FFC">
        <w:rPr>
          <w:lang w:val="en-US"/>
        </w:rPr>
        <w:t xml:space="preserve"> </w:t>
      </w:r>
      <w:r>
        <w:rPr>
          <w:lang w:val="en-US"/>
        </w:rPr>
        <w:t>fill in TARE mass as mentioned on container, no weighing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1D7346" w:rsidRPr="00337FB5" w14:paraId="23F9C585" w14:textId="77777777" w:rsidTr="00337FB5">
      <w:trPr>
        <w:trHeight w:val="793"/>
      </w:trPr>
      <w:tc>
        <w:tcPr>
          <w:tcW w:w="2013" w:type="dxa"/>
          <w:shd w:val="clear" w:color="auto" w:fill="auto"/>
          <w:vAlign w:val="bottom"/>
        </w:tcPr>
        <w:p w14:paraId="23F9C584" w14:textId="77777777" w:rsidR="001D7346" w:rsidRPr="00337FB5" w:rsidRDefault="001D7346" w:rsidP="00337FB5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  <w:lang w:val="en-GB"/>
            </w:rPr>
          </w:pPr>
          <w:bookmarkStart w:id="1" w:name="classif_type_next"/>
          <w:bookmarkEnd w:id="1"/>
        </w:p>
      </w:tc>
    </w:tr>
    <w:tr w:rsidR="001D7346" w:rsidRPr="00337FB5" w14:paraId="23F9C587" w14:textId="77777777" w:rsidTr="00337FB5">
      <w:trPr>
        <w:trHeight w:val="2000"/>
      </w:trPr>
      <w:tc>
        <w:tcPr>
          <w:tcW w:w="2013" w:type="dxa"/>
          <w:shd w:val="clear" w:color="auto" w:fill="auto"/>
          <w:vAlign w:val="bottom"/>
        </w:tcPr>
        <w:p w14:paraId="23F9C586" w14:textId="77777777" w:rsidR="001D7346" w:rsidRPr="00337FB5" w:rsidRDefault="001D7346" w:rsidP="00337FB5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  <w:lang w:val="en-GB"/>
            </w:rPr>
          </w:pPr>
        </w:p>
      </w:tc>
    </w:tr>
    <w:tr w:rsidR="001D7346" w:rsidRPr="00337FB5" w14:paraId="23F9C589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88" w14:textId="77777777" w:rsidR="001D7346" w:rsidRPr="00337FB5" w:rsidRDefault="005E3E82" w:rsidP="00337FB5">
          <w:pPr>
            <w:framePr w:hSpace="180" w:wrap="around" w:vAnchor="text" w:hAnchor="page" w:x="9328" w:y="1"/>
            <w:spacing w:line="180" w:lineRule="atLeast"/>
            <w:rPr>
              <w:b/>
              <w:sz w:val="13"/>
              <w:lang w:val="en-GB"/>
            </w:rPr>
          </w:pPr>
          <w:bookmarkStart w:id="2" w:name="division_next"/>
          <w:r w:rsidRPr="00337FB5">
            <w:rPr>
              <w:b/>
              <w:sz w:val="13"/>
              <w:lang w:val="en-GB"/>
            </w:rPr>
            <w:t>Facilities &amp; Logistics Division</w:t>
          </w:r>
          <w:bookmarkEnd w:id="2"/>
        </w:p>
      </w:tc>
    </w:tr>
    <w:tr w:rsidR="001D7346" w:rsidRPr="00337FB5" w14:paraId="23F9C58B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8A" w14:textId="77777777" w:rsidR="001D7346" w:rsidRPr="00337FB5" w:rsidRDefault="005E3E82" w:rsidP="00337FB5">
          <w:pPr>
            <w:framePr w:hSpace="180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3" w:name="unit_next"/>
          <w:r w:rsidRPr="00337FB5">
            <w:rPr>
              <w:sz w:val="13"/>
              <w:lang w:val="en-GB"/>
            </w:rPr>
            <w:t>DVVO</w:t>
          </w:r>
          <w:bookmarkEnd w:id="3"/>
        </w:p>
      </w:tc>
    </w:tr>
    <w:tr w:rsidR="001D7346" w:rsidRPr="00337FB5" w14:paraId="23F9C58D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8C" w14:textId="77777777" w:rsidR="001D7346" w:rsidRPr="00337FB5" w:rsidRDefault="005E3E82" w:rsidP="00337FB5">
          <w:pPr>
            <w:framePr w:hSpace="180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4" w:name="section_next"/>
          <w:r w:rsidRPr="00337FB5">
            <w:rPr>
              <w:sz w:val="13"/>
              <w:lang w:val="en-GB"/>
            </w:rPr>
            <w:t>M&amp;T Branch</w:t>
          </w:r>
          <w:bookmarkEnd w:id="4"/>
        </w:p>
      </w:tc>
    </w:tr>
    <w:tr w:rsidR="001D7346" w:rsidRPr="00337FB5" w14:paraId="23F9C58F" w14:textId="77777777" w:rsidTr="00337FB5">
      <w:trPr>
        <w:trHeight w:val="270"/>
      </w:trPr>
      <w:tc>
        <w:tcPr>
          <w:tcW w:w="2013" w:type="dxa"/>
          <w:shd w:val="clear" w:color="auto" w:fill="auto"/>
        </w:tcPr>
        <w:p w14:paraId="23F9C58E" w14:textId="77777777" w:rsidR="001D7346" w:rsidRPr="00337FB5" w:rsidRDefault="001D7346" w:rsidP="00337FB5">
          <w:pPr>
            <w:framePr w:hSpace="180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1D7346" w:rsidRPr="00337FB5" w14:paraId="23F9C592" w14:textId="77777777" w:rsidTr="00337FB5">
      <w:trPr>
        <w:trHeight w:val="450"/>
      </w:trPr>
      <w:tc>
        <w:tcPr>
          <w:tcW w:w="2013" w:type="dxa"/>
          <w:shd w:val="clear" w:color="auto" w:fill="auto"/>
        </w:tcPr>
        <w:p w14:paraId="23F9C590" w14:textId="77777777" w:rsidR="001D7346" w:rsidRPr="00337FB5" w:rsidRDefault="005E3E82" w:rsidP="00337FB5">
          <w:pPr>
            <w:framePr w:hSpace="180" w:wrap="around" w:vAnchor="text" w:hAnchor="page" w:x="9328" w:y="1"/>
            <w:spacing w:line="180" w:lineRule="atLeast"/>
            <w:rPr>
              <w:b/>
              <w:sz w:val="13"/>
              <w:lang w:val="en-GB"/>
            </w:rPr>
          </w:pPr>
          <w:bookmarkStart w:id="5" w:name="ldate_next"/>
          <w:r w:rsidRPr="00337FB5">
            <w:rPr>
              <w:b/>
              <w:sz w:val="13"/>
              <w:lang w:val="en-GB"/>
            </w:rPr>
            <w:t>Date</w:t>
          </w:r>
          <w:bookmarkEnd w:id="5"/>
        </w:p>
        <w:p w14:paraId="23F9C591" w14:textId="77777777" w:rsidR="001D7346" w:rsidRPr="00337FB5" w:rsidRDefault="001D7346" w:rsidP="00337FB5">
          <w:pPr>
            <w:framePr w:hSpace="180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6" w:name="date_next"/>
          <w:bookmarkEnd w:id="6"/>
        </w:p>
      </w:tc>
    </w:tr>
    <w:tr w:rsidR="001D7346" w:rsidRPr="00337FB5" w14:paraId="23F9C595" w14:textId="77777777" w:rsidTr="00337FB5">
      <w:trPr>
        <w:trHeight w:val="450"/>
      </w:trPr>
      <w:tc>
        <w:tcPr>
          <w:tcW w:w="2013" w:type="dxa"/>
          <w:shd w:val="clear" w:color="auto" w:fill="auto"/>
        </w:tcPr>
        <w:p w14:paraId="23F9C593" w14:textId="77777777" w:rsidR="001D7346" w:rsidRPr="00337FB5" w:rsidRDefault="005E3E82" w:rsidP="00337FB5">
          <w:pPr>
            <w:framePr w:hSpace="180" w:wrap="around" w:vAnchor="text" w:hAnchor="page" w:x="9328" w:y="1"/>
            <w:spacing w:line="180" w:lineRule="atLeast"/>
            <w:rPr>
              <w:b/>
              <w:sz w:val="13"/>
              <w:lang w:val="en-GB"/>
            </w:rPr>
          </w:pPr>
          <w:bookmarkStart w:id="7" w:name="lour_ref_next"/>
          <w:r w:rsidRPr="00337FB5">
            <w:rPr>
              <w:b/>
              <w:sz w:val="13"/>
              <w:lang w:val="en-GB"/>
            </w:rPr>
            <w:t>Our reference</w:t>
          </w:r>
          <w:bookmarkEnd w:id="7"/>
        </w:p>
        <w:p w14:paraId="23F9C594" w14:textId="77777777" w:rsidR="001D7346" w:rsidRPr="00337FB5" w:rsidRDefault="001D7346" w:rsidP="00337FB5">
          <w:pPr>
            <w:framePr w:hSpace="180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8" w:name="our_ref_next"/>
          <w:bookmarkEnd w:id="8"/>
        </w:p>
      </w:tc>
    </w:tr>
  </w:tbl>
  <w:p w14:paraId="23F9C596" w14:textId="77777777" w:rsidR="001D7346" w:rsidRPr="005E3E82" w:rsidRDefault="001D7346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1D7346" w:rsidRPr="00337FB5" w14:paraId="23F9C59D" w14:textId="77777777" w:rsidTr="00337FB5">
      <w:trPr>
        <w:trHeight w:val="793"/>
      </w:trPr>
      <w:tc>
        <w:tcPr>
          <w:tcW w:w="2013" w:type="dxa"/>
          <w:shd w:val="clear" w:color="auto" w:fill="auto"/>
          <w:vAlign w:val="bottom"/>
        </w:tcPr>
        <w:p w14:paraId="23F9C59C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b/>
              <w:smallCaps/>
              <w:sz w:val="16"/>
              <w:lang w:val="en-GB"/>
            </w:rPr>
          </w:pPr>
          <w:bookmarkStart w:id="12" w:name="classif_type"/>
          <w:bookmarkEnd w:id="12"/>
        </w:p>
      </w:tc>
    </w:tr>
    <w:tr w:rsidR="001D7346" w:rsidRPr="00337FB5" w14:paraId="23F9C59F" w14:textId="77777777" w:rsidTr="00337FB5">
      <w:trPr>
        <w:trHeight w:val="2000"/>
      </w:trPr>
      <w:tc>
        <w:tcPr>
          <w:tcW w:w="2013" w:type="dxa"/>
          <w:shd w:val="clear" w:color="auto" w:fill="auto"/>
          <w:vAlign w:val="bottom"/>
        </w:tcPr>
        <w:p w14:paraId="23F9C59E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b/>
              <w:caps/>
              <w:sz w:val="16"/>
              <w:u w:val="single"/>
              <w:lang w:val="en-GB"/>
            </w:rPr>
          </w:pPr>
        </w:p>
      </w:tc>
    </w:tr>
    <w:tr w:rsidR="001D7346" w:rsidRPr="00337FB5" w14:paraId="23F9C5A1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A0" w14:textId="77777777" w:rsidR="001D7346" w:rsidRPr="00337FB5" w:rsidRDefault="005E3E82" w:rsidP="00337FB5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  <w:lang w:val="en-GB"/>
            </w:rPr>
          </w:pPr>
          <w:bookmarkStart w:id="13" w:name="division"/>
          <w:r w:rsidRPr="00337FB5">
            <w:rPr>
              <w:b/>
              <w:sz w:val="13"/>
              <w:lang w:val="en-GB"/>
            </w:rPr>
            <w:t>Facilities &amp; Logistics Division</w:t>
          </w:r>
          <w:bookmarkEnd w:id="13"/>
        </w:p>
      </w:tc>
    </w:tr>
    <w:tr w:rsidR="001D7346" w:rsidRPr="00337FB5" w14:paraId="23F9C5A3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A2" w14:textId="77777777" w:rsidR="001D7346" w:rsidRPr="00337FB5" w:rsidRDefault="009B7736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14" w:name="unit"/>
          <w:r>
            <w:rPr>
              <w:sz w:val="13"/>
              <w:lang w:val="en-GB"/>
            </w:rPr>
            <w:t xml:space="preserve">Shipper: </w:t>
          </w:r>
          <w:r w:rsidR="005E3E82" w:rsidRPr="00337FB5">
            <w:rPr>
              <w:sz w:val="13"/>
              <w:lang w:val="en-GB"/>
            </w:rPr>
            <w:t>DVVO</w:t>
          </w:r>
          <w:bookmarkEnd w:id="14"/>
          <w:r w:rsidR="005E3E82" w:rsidRPr="00337FB5">
            <w:rPr>
              <w:sz w:val="13"/>
            </w:rPr>
            <w:t>/DMTO</w:t>
          </w:r>
        </w:p>
      </w:tc>
    </w:tr>
    <w:tr w:rsidR="001D7346" w:rsidRPr="00337FB5" w14:paraId="23F9C5A5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A4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1D7346" w:rsidRPr="00337FB5" w14:paraId="23F9C5A7" w14:textId="77777777" w:rsidTr="00337FB5">
      <w:trPr>
        <w:trHeight w:hRule="exact" w:val="90"/>
      </w:trPr>
      <w:tc>
        <w:tcPr>
          <w:tcW w:w="2013" w:type="dxa"/>
          <w:shd w:val="clear" w:color="auto" w:fill="auto"/>
        </w:tcPr>
        <w:p w14:paraId="23F9C5A6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1D7346" w:rsidRPr="00337FB5" w14:paraId="23F9C5AA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A8" w14:textId="77777777" w:rsidR="005E3E82" w:rsidRPr="00337FB5" w:rsidRDefault="005E3E82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</w:rPr>
          </w:pPr>
          <w:bookmarkStart w:id="15" w:name="visit_address"/>
          <w:proofErr w:type="spellStart"/>
          <w:r w:rsidRPr="00337FB5">
            <w:rPr>
              <w:sz w:val="13"/>
            </w:rPr>
            <w:t>Dolderseweg</w:t>
          </w:r>
          <w:proofErr w:type="spellEnd"/>
          <w:r w:rsidRPr="00337FB5">
            <w:rPr>
              <w:sz w:val="13"/>
            </w:rPr>
            <w:t xml:space="preserve"> 34</w:t>
          </w:r>
        </w:p>
        <w:p w14:paraId="23F9C5A9" w14:textId="77777777" w:rsidR="001D7346" w:rsidRPr="00337FB5" w:rsidRDefault="005E3E82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  <w:r w:rsidRPr="00337FB5">
            <w:rPr>
              <w:sz w:val="13"/>
              <w:lang w:val="en-GB"/>
            </w:rPr>
            <w:t xml:space="preserve">Huis </w:t>
          </w:r>
          <w:proofErr w:type="spellStart"/>
          <w:r w:rsidRPr="00337FB5">
            <w:rPr>
              <w:sz w:val="13"/>
              <w:lang w:val="en-GB"/>
            </w:rPr>
            <w:t>ter</w:t>
          </w:r>
          <w:proofErr w:type="spellEnd"/>
          <w:r w:rsidRPr="00337FB5">
            <w:rPr>
              <w:sz w:val="13"/>
              <w:lang w:val="en-GB"/>
            </w:rPr>
            <w:t xml:space="preserve"> Heide</w:t>
          </w:r>
          <w:bookmarkEnd w:id="15"/>
        </w:p>
      </w:tc>
    </w:tr>
    <w:tr w:rsidR="001D7346" w:rsidRPr="00337FB5" w14:paraId="23F9C5AC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AB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1D7346" w:rsidRPr="00337FB5" w14:paraId="23F9C5AE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AD" w14:textId="77777777" w:rsidR="001D7346" w:rsidRPr="00337FB5" w:rsidRDefault="005E3E82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16" w:name="postal_address"/>
          <w:r w:rsidRPr="00337FB5">
            <w:rPr>
              <w:sz w:val="13"/>
              <w:lang w:val="en-GB"/>
            </w:rPr>
            <w:t>Postbus 109</w:t>
          </w:r>
          <w:bookmarkEnd w:id="16"/>
        </w:p>
      </w:tc>
    </w:tr>
    <w:tr w:rsidR="001D7346" w:rsidRPr="00337FB5" w14:paraId="23F9C5B0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AF" w14:textId="77777777" w:rsidR="001D7346" w:rsidRPr="00337FB5" w:rsidRDefault="005E3E82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17" w:name="postcode"/>
          <w:r w:rsidRPr="00337FB5">
            <w:rPr>
              <w:sz w:val="13"/>
              <w:lang w:val="en-GB"/>
            </w:rPr>
            <w:t>3769 ZJ</w:t>
          </w:r>
          <w:bookmarkEnd w:id="17"/>
          <w:r w:rsidR="001D7346" w:rsidRPr="00337FB5">
            <w:rPr>
              <w:sz w:val="13"/>
              <w:lang w:val="en-GB"/>
            </w:rPr>
            <w:t xml:space="preserve"> </w:t>
          </w:r>
          <w:bookmarkStart w:id="18" w:name="place"/>
          <w:proofErr w:type="spellStart"/>
          <w:r w:rsidRPr="00337FB5">
            <w:rPr>
              <w:sz w:val="13"/>
              <w:lang w:val="en-GB"/>
            </w:rPr>
            <w:t>Soesterberg</w:t>
          </w:r>
          <w:bookmarkEnd w:id="18"/>
          <w:proofErr w:type="spellEnd"/>
        </w:p>
      </w:tc>
    </w:tr>
    <w:tr w:rsidR="001D7346" w:rsidRPr="00337FB5" w14:paraId="23F9C5B2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B1" w14:textId="77777777" w:rsidR="001D7346" w:rsidRPr="00337FB5" w:rsidRDefault="005E3E82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19" w:name="www"/>
          <w:r w:rsidRPr="00337FB5">
            <w:rPr>
              <w:sz w:val="13"/>
              <w:lang w:val="en-GB"/>
            </w:rPr>
            <w:t>www.defensie.nl/cdc</w:t>
          </w:r>
          <w:bookmarkEnd w:id="19"/>
        </w:p>
      </w:tc>
    </w:tr>
    <w:tr w:rsidR="001D7346" w:rsidRPr="00337FB5" w14:paraId="23F9C5B4" w14:textId="77777777" w:rsidTr="00337FB5">
      <w:trPr>
        <w:trHeight w:hRule="exact" w:val="90"/>
      </w:trPr>
      <w:tc>
        <w:tcPr>
          <w:tcW w:w="2013" w:type="dxa"/>
          <w:shd w:val="clear" w:color="auto" w:fill="auto"/>
        </w:tcPr>
        <w:p w14:paraId="23F9C5B3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1D7346" w:rsidRPr="00337FB5" w14:paraId="23F9C5B6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B5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  <w:lang w:val="en-GB"/>
            </w:rPr>
          </w:pPr>
        </w:p>
      </w:tc>
    </w:tr>
    <w:tr w:rsidR="001D7346" w:rsidRPr="00337FB5" w14:paraId="23F9C5B8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B7" w14:textId="77777777" w:rsidR="00985C59" w:rsidRPr="00337FB5" w:rsidRDefault="00985C59" w:rsidP="00337FB5">
          <w:pPr>
            <w:framePr w:w="2053" w:hSpace="181" w:wrap="around" w:vAnchor="text" w:hAnchor="page" w:x="9328" w:y="1"/>
            <w:spacing w:line="90" w:lineRule="exact"/>
            <w:rPr>
              <w:sz w:val="13"/>
              <w:lang w:val="en-GB"/>
            </w:rPr>
          </w:pPr>
        </w:p>
      </w:tc>
    </w:tr>
    <w:tr w:rsidR="000518BF" w:rsidRPr="00337FB5" w14:paraId="23F9C5BA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B9" w14:textId="77777777" w:rsidR="000518BF" w:rsidRPr="00337FB5" w:rsidRDefault="000518BF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0518BF" w:rsidRPr="00337FB5" w14:paraId="23F9C5BC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BB" w14:textId="77777777" w:rsidR="000518BF" w:rsidRPr="00337FB5" w:rsidRDefault="000518BF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0518BF" w:rsidRPr="00337FB5" w14:paraId="23F9C5BE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BD" w14:textId="77777777" w:rsidR="000518BF" w:rsidRPr="00337FB5" w:rsidRDefault="000518BF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20" w:name="lmobile"/>
          <w:bookmarkEnd w:id="20"/>
        </w:p>
      </w:tc>
    </w:tr>
    <w:tr w:rsidR="001D7346" w:rsidRPr="00337FB5" w14:paraId="23F9C5C0" w14:textId="77777777" w:rsidTr="00337FB5">
      <w:trPr>
        <w:trHeight w:val="180"/>
      </w:trPr>
      <w:tc>
        <w:tcPr>
          <w:tcW w:w="2013" w:type="dxa"/>
          <w:shd w:val="clear" w:color="auto" w:fill="auto"/>
        </w:tcPr>
        <w:p w14:paraId="23F9C5BF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</w:p>
      </w:tc>
    </w:tr>
    <w:tr w:rsidR="001D7346" w:rsidRPr="00337FB5" w14:paraId="23F9C5C2" w14:textId="77777777" w:rsidTr="00337FB5">
      <w:trPr>
        <w:trHeight w:hRule="exact" w:val="270"/>
      </w:trPr>
      <w:tc>
        <w:tcPr>
          <w:tcW w:w="2013" w:type="dxa"/>
          <w:shd w:val="clear" w:color="auto" w:fill="auto"/>
        </w:tcPr>
        <w:p w14:paraId="23F9C5C1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b/>
              <w:sz w:val="13"/>
              <w:lang w:val="en-GB"/>
            </w:rPr>
          </w:pPr>
        </w:p>
      </w:tc>
    </w:tr>
    <w:tr w:rsidR="001D7346" w:rsidRPr="00337FB5" w14:paraId="23F9C5C4" w14:textId="77777777" w:rsidTr="00337FB5">
      <w:trPr>
        <w:trHeight w:val="450"/>
      </w:trPr>
      <w:tc>
        <w:tcPr>
          <w:tcW w:w="2013" w:type="dxa"/>
          <w:shd w:val="clear" w:color="auto" w:fill="auto"/>
        </w:tcPr>
        <w:p w14:paraId="23F9C5C3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sz w:val="13"/>
              <w:lang w:val="en-GB"/>
            </w:rPr>
          </w:pPr>
          <w:bookmarkStart w:id="21" w:name="our_ref"/>
          <w:bookmarkEnd w:id="21"/>
        </w:p>
      </w:tc>
    </w:tr>
    <w:tr w:rsidR="001D7346" w:rsidRPr="00337FB5" w14:paraId="23F9C5C6" w14:textId="77777777" w:rsidTr="00337FB5">
      <w:trPr>
        <w:trHeight w:val="450"/>
      </w:trPr>
      <w:tc>
        <w:tcPr>
          <w:tcW w:w="2013" w:type="dxa"/>
          <w:shd w:val="clear" w:color="auto" w:fill="auto"/>
        </w:tcPr>
        <w:p w14:paraId="23F9C5C5" w14:textId="77777777" w:rsidR="001D7346" w:rsidRPr="00337FB5" w:rsidRDefault="001D7346" w:rsidP="00337FB5">
          <w:pPr>
            <w:framePr w:w="2053" w:hSpace="181" w:wrap="around" w:vAnchor="text" w:hAnchor="page" w:x="9328" w:y="1"/>
            <w:spacing w:line="180" w:lineRule="atLeast"/>
            <w:rPr>
              <w:i/>
              <w:sz w:val="13"/>
              <w:lang w:val="en-GB"/>
            </w:rPr>
          </w:pPr>
          <w:bookmarkStart w:id="22" w:name="lyour_ref"/>
          <w:bookmarkStart w:id="23" w:name="lby_intervention"/>
          <w:bookmarkStart w:id="24" w:name="ldealt_with_by"/>
          <w:bookmarkStart w:id="25" w:name="ldefined_by"/>
          <w:bookmarkStart w:id="26" w:name="lnum_pages_appendixes"/>
          <w:bookmarkStart w:id="27" w:name="lspecimen"/>
          <w:bookmarkEnd w:id="22"/>
          <w:bookmarkEnd w:id="23"/>
          <w:bookmarkEnd w:id="24"/>
          <w:bookmarkEnd w:id="25"/>
          <w:bookmarkEnd w:id="26"/>
          <w:bookmarkEnd w:id="27"/>
        </w:p>
      </w:tc>
    </w:tr>
  </w:tbl>
  <w:p w14:paraId="23F9C5C7" w14:textId="77777777" w:rsidR="005E3E82" w:rsidRPr="005E3E82" w:rsidRDefault="005E3E82" w:rsidP="005E3E82">
    <w:pPr>
      <w:rPr>
        <w:vanish/>
      </w:rPr>
    </w:pPr>
    <w:bookmarkStart w:id="28" w:name="logo"/>
    <w:bookmarkEnd w:id="28"/>
  </w:p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"/>
      <w:gridCol w:w="2815"/>
    </w:tblGrid>
    <w:tr w:rsidR="001D7346" w:rsidRPr="00337FB5" w14:paraId="23F9C5CA" w14:textId="77777777" w:rsidTr="00337FB5">
      <w:trPr>
        <w:trHeight w:val="2268"/>
      </w:trPr>
      <w:tc>
        <w:tcPr>
          <w:tcW w:w="737" w:type="dxa"/>
          <w:shd w:val="clear" w:color="auto" w:fill="auto"/>
        </w:tcPr>
        <w:p w14:paraId="23F9C5C8" w14:textId="3139593D" w:rsidR="001D7346" w:rsidRPr="00337FB5" w:rsidRDefault="00383D5D" w:rsidP="00337FB5">
          <w:pPr>
            <w:framePr w:hSpace="180" w:wrap="around" w:vAnchor="page" w:hAnchor="page" w:x="5529" w:y="1"/>
            <w:rPr>
              <w:lang w:val="en-GB"/>
            </w:rPr>
          </w:pPr>
          <w:r>
            <w:rPr>
              <w:noProof/>
              <w:lang w:eastAsia="nl-NL"/>
            </w:rPr>
            <w:drawing>
              <wp:inline distT="0" distB="0" distL="0" distR="0" wp14:anchorId="23F9C5DB" wp14:editId="5641B13D">
                <wp:extent cx="466725" cy="1581150"/>
                <wp:effectExtent l="0" t="0" r="0" b="0"/>
                <wp:docPr id="1" name="Afbeelding 1" descr="https://dwrd.mindef.nl/sites/SWR003686/AppData/Local/Microsoft/Windows/Program Files/Defensie/Logos/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wrd.mindef.nl/sites/SWR003686/AppData/Local/Microsoft/Windows/Program Files/Defensie/Logos/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  <w:shd w:val="clear" w:color="auto" w:fill="auto"/>
        </w:tcPr>
        <w:p w14:paraId="23F9C5C9" w14:textId="009B053E" w:rsidR="001D7346" w:rsidRPr="00337FB5" w:rsidRDefault="00383D5D" w:rsidP="00337FB5">
          <w:pPr>
            <w:framePr w:hSpace="180" w:wrap="around" w:vAnchor="page" w:hAnchor="page" w:x="5529" w:y="1"/>
            <w:rPr>
              <w:lang w:val="en-GB"/>
            </w:rPr>
          </w:pPr>
          <w:bookmarkStart w:id="29" w:name="logo_mark"/>
          <w:bookmarkEnd w:id="29"/>
          <w:r>
            <w:rPr>
              <w:noProof/>
              <w:lang w:eastAsia="nl-NL"/>
            </w:rPr>
            <w:drawing>
              <wp:anchor distT="0" distB="0" distL="114300" distR="114300" simplePos="0" relativeHeight="251658240" behindDoc="1" locked="0" layoutInCell="1" allowOverlap="1" wp14:anchorId="23F9C5DC" wp14:editId="0E056908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0" t="0" r="0" b="0"/>
                <wp:wrapNone/>
                <wp:docPr id="3" name="Afbeelding 1" descr="RO_D_CDC_Woordbeeld_Briefinprint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_D_CDC_Woordbeeld_Briefinprint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F9C5CB" w14:textId="77777777" w:rsidR="005E3E82" w:rsidRPr="005E3E82" w:rsidRDefault="005E3E82" w:rsidP="005E3E82">
    <w:pPr>
      <w:rPr>
        <w:rFonts w:ascii="Calibri" w:hAnsi="Calibri"/>
        <w:vanish/>
        <w:sz w:val="22"/>
        <w:szCs w:val="22"/>
        <w:lang w:eastAsia="nl-NL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383"/>
    </w:tblGrid>
    <w:tr w:rsidR="001D7346" w:rsidRPr="00337FB5" w14:paraId="23F9C5CD" w14:textId="77777777" w:rsidTr="00337FB5">
      <w:trPr>
        <w:trHeight w:val="2280"/>
      </w:trPr>
      <w:tc>
        <w:tcPr>
          <w:tcW w:w="7483" w:type="dxa"/>
          <w:gridSpan w:val="2"/>
          <w:shd w:val="clear" w:color="auto" w:fill="auto"/>
        </w:tcPr>
        <w:p w14:paraId="23F9C5CC" w14:textId="1F200976" w:rsidR="001D7346" w:rsidRPr="00337FB5" w:rsidRDefault="001D7346">
          <w:pPr>
            <w:pStyle w:val="Koptekst"/>
            <w:rPr>
              <w:lang w:val="en-GB"/>
            </w:rPr>
          </w:pPr>
        </w:p>
      </w:tc>
    </w:tr>
    <w:tr w:rsidR="001D7346" w:rsidRPr="00337FB5" w14:paraId="23F9C5CF" w14:textId="77777777" w:rsidTr="00337FB5">
      <w:trPr>
        <w:trHeight w:val="320"/>
      </w:trPr>
      <w:tc>
        <w:tcPr>
          <w:tcW w:w="7483" w:type="dxa"/>
          <w:gridSpan w:val="2"/>
          <w:shd w:val="clear" w:color="auto" w:fill="auto"/>
        </w:tcPr>
        <w:p w14:paraId="23F9C5CE" w14:textId="2B17C83D" w:rsidR="001D7346" w:rsidRPr="00337FB5" w:rsidRDefault="00F53B9B" w:rsidP="00337FB5">
          <w:pPr>
            <w:pStyle w:val="Koptekst"/>
            <w:spacing w:line="180" w:lineRule="atLeast"/>
            <w:rPr>
              <w:sz w:val="13"/>
              <w:lang w:val="en-GB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3F9C5DD" wp14:editId="13C7865B">
                    <wp:simplePos x="0" y="0"/>
                    <wp:positionH relativeFrom="column">
                      <wp:posOffset>-141605</wp:posOffset>
                    </wp:positionH>
                    <wp:positionV relativeFrom="paragraph">
                      <wp:posOffset>-131181</wp:posOffset>
                    </wp:positionV>
                    <wp:extent cx="4017645" cy="466725"/>
                    <wp:effectExtent l="3175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764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9C5E1" w14:textId="77777777" w:rsidR="005E3E82" w:rsidRPr="00F1160C" w:rsidRDefault="005E3E82" w:rsidP="005E3E82">
                                <w:pPr>
                                  <w:rPr>
                                    <w:sz w:val="44"/>
                                    <w:lang w:val="en-US"/>
                                  </w:rPr>
                                </w:pPr>
                                <w:r>
                                  <w:rPr>
                                    <w:sz w:val="44"/>
                                    <w:lang w:val="en-US"/>
                                  </w:rPr>
                                  <w:t>Weight</w:t>
                                </w:r>
                                <w:r w:rsidRPr="00F1160C">
                                  <w:rPr>
                                    <w:sz w:val="44"/>
                                    <w:lang w:val="en-US"/>
                                  </w:rPr>
                                  <w:t xml:space="preserve"> </w:t>
                                </w:r>
                                <w:r w:rsidR="00B70706">
                                  <w:rPr>
                                    <w:sz w:val="44"/>
                                    <w:lang w:val="en-US"/>
                                  </w:rPr>
                                  <w:t xml:space="preserve">(VGM) </w:t>
                                </w:r>
                                <w:r w:rsidRPr="00F1160C">
                                  <w:rPr>
                                    <w:sz w:val="44"/>
                                    <w:lang w:val="en-US"/>
                                  </w:rPr>
                                  <w:t>certificate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F9C5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1.15pt;margin-top:-10.35pt;width:316.3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" stroked="f">
                    <v:textbox>
                      <w:txbxContent>
                        <w:p w14:paraId="23F9C5E1" w14:textId="77777777" w:rsidR="005E3E82" w:rsidRPr="00F1160C" w:rsidRDefault="005E3E82" w:rsidP="005E3E82">
                          <w:pPr>
                            <w:rPr>
                              <w:sz w:val="44"/>
                              <w:lang w:val="en-US"/>
                            </w:rPr>
                          </w:pPr>
                          <w:r>
                            <w:rPr>
                              <w:sz w:val="44"/>
                              <w:lang w:val="en-US"/>
                            </w:rPr>
                            <w:t>Weight</w:t>
                          </w:r>
                          <w:r w:rsidRPr="00F1160C">
                            <w:rPr>
                              <w:sz w:val="44"/>
                              <w:lang w:val="en-US"/>
                            </w:rPr>
                            <w:t xml:space="preserve"> </w:t>
                          </w:r>
                          <w:r w:rsidR="00B70706">
                            <w:rPr>
                              <w:sz w:val="44"/>
                              <w:lang w:val="en-US"/>
                            </w:rPr>
                            <w:t xml:space="preserve">(VGM) </w:t>
                          </w:r>
                          <w:r w:rsidRPr="00F1160C">
                            <w:rPr>
                              <w:sz w:val="44"/>
                              <w:lang w:val="en-US"/>
                            </w:rPr>
                            <w:t>certificate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1D7346" w:rsidRPr="00337FB5" w14:paraId="23F9C5D1" w14:textId="77777777" w:rsidTr="00F53B9B">
      <w:trPr>
        <w:trHeight w:val="67"/>
      </w:trPr>
      <w:tc>
        <w:tcPr>
          <w:tcW w:w="7483" w:type="dxa"/>
          <w:gridSpan w:val="2"/>
          <w:shd w:val="clear" w:color="auto" w:fill="auto"/>
        </w:tcPr>
        <w:p w14:paraId="23F9C5D0" w14:textId="4AB64784" w:rsidR="001D7346" w:rsidRPr="00337FB5" w:rsidRDefault="001D7346">
          <w:pPr>
            <w:pStyle w:val="Koptekst"/>
            <w:rPr>
              <w:lang w:val="en-GB"/>
            </w:rPr>
          </w:pPr>
          <w:bookmarkStart w:id="30" w:name="to"/>
          <w:bookmarkEnd w:id="30"/>
        </w:p>
      </w:tc>
    </w:tr>
    <w:tr w:rsidR="001D7346" w:rsidRPr="00337FB5" w14:paraId="23F9C5D4" w14:textId="77777777" w:rsidTr="00F53B9B">
      <w:trPr>
        <w:trHeight w:val="67"/>
      </w:trPr>
      <w:tc>
        <w:tcPr>
          <w:tcW w:w="1100" w:type="dxa"/>
          <w:shd w:val="clear" w:color="auto" w:fill="auto"/>
        </w:tcPr>
        <w:p w14:paraId="23F9C5D2" w14:textId="77777777" w:rsidR="001D7346" w:rsidRPr="00337FB5" w:rsidRDefault="001D7346" w:rsidP="00337FB5">
          <w:pPr>
            <w:pStyle w:val="Koptekst"/>
            <w:tabs>
              <w:tab w:val="clear" w:pos="4536"/>
              <w:tab w:val="clear" w:pos="9072"/>
              <w:tab w:val="right" w:pos="1100"/>
            </w:tabs>
            <w:rPr>
              <w:lang w:val="en-GB"/>
            </w:rPr>
          </w:pPr>
          <w:bookmarkStart w:id="31" w:name="ldate"/>
          <w:bookmarkEnd w:id="31"/>
        </w:p>
      </w:tc>
      <w:tc>
        <w:tcPr>
          <w:tcW w:w="6383" w:type="dxa"/>
          <w:shd w:val="clear" w:color="auto" w:fill="auto"/>
        </w:tcPr>
        <w:p w14:paraId="23F9C5D3" w14:textId="77777777" w:rsidR="001D7346" w:rsidRPr="00337FB5" w:rsidRDefault="001D7346" w:rsidP="00337FB5">
          <w:pPr>
            <w:pStyle w:val="Koptekst"/>
            <w:tabs>
              <w:tab w:val="clear" w:pos="4536"/>
              <w:tab w:val="clear" w:pos="9072"/>
              <w:tab w:val="right" w:pos="1100"/>
            </w:tabs>
            <w:rPr>
              <w:lang w:val="en-GB"/>
            </w:rPr>
          </w:pPr>
          <w:bookmarkStart w:id="32" w:name="date"/>
          <w:bookmarkEnd w:id="32"/>
        </w:p>
      </w:tc>
    </w:tr>
  </w:tbl>
  <w:p w14:paraId="23F9C5D5" w14:textId="77777777" w:rsidR="001D7346" w:rsidRPr="005E3E82" w:rsidRDefault="001D7346" w:rsidP="00633E9F">
    <w:pPr>
      <w:pStyle w:val="Koptekst"/>
      <w:tabs>
        <w:tab w:val="clear" w:pos="4536"/>
        <w:tab w:val="clear" w:pos="9072"/>
        <w:tab w:val="left" w:pos="1100"/>
      </w:tabs>
      <w:rPr>
        <w:lang w:val="en-GB"/>
      </w:rPr>
    </w:pPr>
    <w:bookmarkStart w:id="33" w:name="opening"/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8B0A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02857B9"/>
    <w:multiLevelType w:val="multilevel"/>
    <w:tmpl w:val="9F7E3890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" w15:restartNumberingAfterBreak="0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42375A"/>
    <w:multiLevelType w:val="hybridMultilevel"/>
    <w:tmpl w:val="533A41A4"/>
    <w:lvl w:ilvl="0" w:tplc="5F281B4A">
      <w:start w:val="1"/>
      <w:numFmt w:val="bullet"/>
      <w:pStyle w:val="Bulletswith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3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91696"/>
    <w:multiLevelType w:val="hybridMultilevel"/>
    <w:tmpl w:val="6450CBC4"/>
    <w:lvl w:ilvl="0" w:tplc="14289480">
      <w:start w:val="1"/>
      <w:numFmt w:val="decimal"/>
      <w:pStyle w:val="Enumerationwithtext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B0C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10" w15:restartNumberingAfterBreak="0">
    <w:nsid w:val="70105363"/>
    <w:multiLevelType w:val="hybridMultilevel"/>
    <w:tmpl w:val="A844C120"/>
    <w:lvl w:ilvl="0" w:tplc="8C3AFC4C">
      <w:start w:val="1"/>
      <w:numFmt w:val="bullet"/>
      <w:pStyle w:val="Indentedenumerationwithtext"/>
      <w:lvlText w:val="-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" w:val="0"/>
    <w:docVar w:name="author" w:val="Res"/>
    <w:docVar w:name="classif" w:val="-1"/>
    <w:docVar w:name="closing" w:val="With kind regards,"/>
    <w:docVar w:name="date" w:val="11-4-2016"/>
    <w:docVar w:name="fr" w:val="2"/>
    <w:docVar w:name="lang" w:val="2057"/>
    <w:docVar w:name="logoprint" w:val="Yes"/>
    <w:docVar w:name="mno" w:val="yes"/>
    <w:docVar w:name="opening" w:val="Dear,"/>
    <w:docVar w:name="print" w:val="blank"/>
    <w:docVar w:name="rauthor" w:val="Yes"/>
    <w:docVar w:name="rdate" w:val="11-4-2016"/>
    <w:docVar w:name="rlang" w:val="2057"/>
    <w:docVar w:name="sending" w:val="0"/>
    <w:docVar w:name="signer" w:val="van Noort"/>
    <w:docVar w:name="styles" w:val="yes"/>
    <w:docVar w:name="ttype" w:val="-1"/>
    <w:docVar w:name="type" w:val="Letter"/>
    <w:docVar w:name="xfrf" w:val="1"/>
    <w:docVar w:name="xfrn" w:val="1"/>
  </w:docVars>
  <w:rsids>
    <w:rsidRoot w:val="005E3E82"/>
    <w:rsid w:val="00016782"/>
    <w:rsid w:val="00021394"/>
    <w:rsid w:val="000518BF"/>
    <w:rsid w:val="00056FE3"/>
    <w:rsid w:val="000851A5"/>
    <w:rsid w:val="000864AF"/>
    <w:rsid w:val="000A07B1"/>
    <w:rsid w:val="000A662A"/>
    <w:rsid w:val="000C4C23"/>
    <w:rsid w:val="000D215E"/>
    <w:rsid w:val="000E1857"/>
    <w:rsid w:val="000E3131"/>
    <w:rsid w:val="000F5C2F"/>
    <w:rsid w:val="00123720"/>
    <w:rsid w:val="00133C2C"/>
    <w:rsid w:val="00144E0F"/>
    <w:rsid w:val="00144F76"/>
    <w:rsid w:val="00173C41"/>
    <w:rsid w:val="001758BB"/>
    <w:rsid w:val="00183B48"/>
    <w:rsid w:val="00196F7E"/>
    <w:rsid w:val="001B2985"/>
    <w:rsid w:val="001D14E8"/>
    <w:rsid w:val="001D7346"/>
    <w:rsid w:val="001F0E1D"/>
    <w:rsid w:val="001F2380"/>
    <w:rsid w:val="001F77DA"/>
    <w:rsid w:val="0020387D"/>
    <w:rsid w:val="0022326A"/>
    <w:rsid w:val="002306FB"/>
    <w:rsid w:val="00237FBE"/>
    <w:rsid w:val="00246205"/>
    <w:rsid w:val="002865A2"/>
    <w:rsid w:val="002929A2"/>
    <w:rsid w:val="002A1CB3"/>
    <w:rsid w:val="002A63E9"/>
    <w:rsid w:val="002B63C5"/>
    <w:rsid w:val="002B6433"/>
    <w:rsid w:val="002C1CAD"/>
    <w:rsid w:val="002D56C6"/>
    <w:rsid w:val="002E405A"/>
    <w:rsid w:val="002E7AEE"/>
    <w:rsid w:val="00334797"/>
    <w:rsid w:val="00337FB5"/>
    <w:rsid w:val="003437C3"/>
    <w:rsid w:val="00350CDA"/>
    <w:rsid w:val="00370A8F"/>
    <w:rsid w:val="00375B77"/>
    <w:rsid w:val="00377034"/>
    <w:rsid w:val="003830B3"/>
    <w:rsid w:val="00383D5D"/>
    <w:rsid w:val="00386A7D"/>
    <w:rsid w:val="003A790F"/>
    <w:rsid w:val="003B4BDE"/>
    <w:rsid w:val="003C0066"/>
    <w:rsid w:val="003E130D"/>
    <w:rsid w:val="00406BEB"/>
    <w:rsid w:val="004174E9"/>
    <w:rsid w:val="00441BE4"/>
    <w:rsid w:val="004431D5"/>
    <w:rsid w:val="004450DF"/>
    <w:rsid w:val="00452929"/>
    <w:rsid w:val="00456DA4"/>
    <w:rsid w:val="00464912"/>
    <w:rsid w:val="0048453D"/>
    <w:rsid w:val="00487839"/>
    <w:rsid w:val="004D677F"/>
    <w:rsid w:val="004E1A04"/>
    <w:rsid w:val="00502627"/>
    <w:rsid w:val="0051638A"/>
    <w:rsid w:val="0052194C"/>
    <w:rsid w:val="00540188"/>
    <w:rsid w:val="00576B1D"/>
    <w:rsid w:val="00582E89"/>
    <w:rsid w:val="00590683"/>
    <w:rsid w:val="005C20CD"/>
    <w:rsid w:val="005D04B9"/>
    <w:rsid w:val="005E3E82"/>
    <w:rsid w:val="005E5CED"/>
    <w:rsid w:val="005F71D3"/>
    <w:rsid w:val="006136C4"/>
    <w:rsid w:val="00616683"/>
    <w:rsid w:val="00626D0B"/>
    <w:rsid w:val="006322E1"/>
    <w:rsid w:val="00633E9F"/>
    <w:rsid w:val="00640E0C"/>
    <w:rsid w:val="0065301A"/>
    <w:rsid w:val="00694761"/>
    <w:rsid w:val="00696E2A"/>
    <w:rsid w:val="006D7C26"/>
    <w:rsid w:val="00700AAA"/>
    <w:rsid w:val="007020E8"/>
    <w:rsid w:val="007608F2"/>
    <w:rsid w:val="007678D3"/>
    <w:rsid w:val="007713EB"/>
    <w:rsid w:val="00774D6C"/>
    <w:rsid w:val="007807EB"/>
    <w:rsid w:val="00782A26"/>
    <w:rsid w:val="007B0BE7"/>
    <w:rsid w:val="007D727A"/>
    <w:rsid w:val="007F566C"/>
    <w:rsid w:val="00823A8B"/>
    <w:rsid w:val="008271AE"/>
    <w:rsid w:val="00837F1A"/>
    <w:rsid w:val="00840BE5"/>
    <w:rsid w:val="00852B5F"/>
    <w:rsid w:val="00857E61"/>
    <w:rsid w:val="008759F3"/>
    <w:rsid w:val="00894AE4"/>
    <w:rsid w:val="008B566B"/>
    <w:rsid w:val="008C5CCC"/>
    <w:rsid w:val="008F7C59"/>
    <w:rsid w:val="00944A5B"/>
    <w:rsid w:val="00945D97"/>
    <w:rsid w:val="009615D6"/>
    <w:rsid w:val="00961CE4"/>
    <w:rsid w:val="00985C59"/>
    <w:rsid w:val="00990F22"/>
    <w:rsid w:val="009A7561"/>
    <w:rsid w:val="009B6F72"/>
    <w:rsid w:val="009B7736"/>
    <w:rsid w:val="009C5006"/>
    <w:rsid w:val="009D6108"/>
    <w:rsid w:val="009E4F99"/>
    <w:rsid w:val="00A06529"/>
    <w:rsid w:val="00A133CC"/>
    <w:rsid w:val="00A81EEF"/>
    <w:rsid w:val="00A84AD4"/>
    <w:rsid w:val="00A87DC3"/>
    <w:rsid w:val="00AA15C7"/>
    <w:rsid w:val="00AD38A0"/>
    <w:rsid w:val="00B1230C"/>
    <w:rsid w:val="00B15670"/>
    <w:rsid w:val="00B25F20"/>
    <w:rsid w:val="00B26140"/>
    <w:rsid w:val="00B31D81"/>
    <w:rsid w:val="00B34C10"/>
    <w:rsid w:val="00B410F5"/>
    <w:rsid w:val="00B5358B"/>
    <w:rsid w:val="00B63859"/>
    <w:rsid w:val="00B70581"/>
    <w:rsid w:val="00B70706"/>
    <w:rsid w:val="00BA794D"/>
    <w:rsid w:val="00BB03F0"/>
    <w:rsid w:val="00BD7B72"/>
    <w:rsid w:val="00BE68EB"/>
    <w:rsid w:val="00C028EB"/>
    <w:rsid w:val="00C07D66"/>
    <w:rsid w:val="00C1110C"/>
    <w:rsid w:val="00C224FE"/>
    <w:rsid w:val="00C24DCD"/>
    <w:rsid w:val="00C36B94"/>
    <w:rsid w:val="00C71790"/>
    <w:rsid w:val="00C94951"/>
    <w:rsid w:val="00CA2F62"/>
    <w:rsid w:val="00CB7423"/>
    <w:rsid w:val="00CC1F14"/>
    <w:rsid w:val="00CC2E7D"/>
    <w:rsid w:val="00CC3A50"/>
    <w:rsid w:val="00CC66FB"/>
    <w:rsid w:val="00CF4F09"/>
    <w:rsid w:val="00D16686"/>
    <w:rsid w:val="00D230F3"/>
    <w:rsid w:val="00D26CEC"/>
    <w:rsid w:val="00D27349"/>
    <w:rsid w:val="00D36F37"/>
    <w:rsid w:val="00D47C49"/>
    <w:rsid w:val="00D54A54"/>
    <w:rsid w:val="00D90310"/>
    <w:rsid w:val="00DD33A7"/>
    <w:rsid w:val="00DE2F79"/>
    <w:rsid w:val="00DE5656"/>
    <w:rsid w:val="00E21AE7"/>
    <w:rsid w:val="00E442B1"/>
    <w:rsid w:val="00E63F1D"/>
    <w:rsid w:val="00E72DC8"/>
    <w:rsid w:val="00E81935"/>
    <w:rsid w:val="00E87EF2"/>
    <w:rsid w:val="00E9373E"/>
    <w:rsid w:val="00EB3B3F"/>
    <w:rsid w:val="00EF0A67"/>
    <w:rsid w:val="00EF59E3"/>
    <w:rsid w:val="00F5035A"/>
    <w:rsid w:val="00F53B9B"/>
    <w:rsid w:val="00F56240"/>
    <w:rsid w:val="00F62C5E"/>
    <w:rsid w:val="00F83D3F"/>
    <w:rsid w:val="00F87920"/>
    <w:rsid w:val="00FE03C9"/>
    <w:rsid w:val="00FE218A"/>
    <w:rsid w:val="00FE3C47"/>
    <w:rsid w:val="00FE43D7"/>
    <w:rsid w:val="00FE7E5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F9C557"/>
  <w15:docId w15:val="{BE4B0A2B-4030-46AD-89EB-E18A0B93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E3E8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021394"/>
    <w:pPr>
      <w:keepNext/>
      <w:numPr>
        <w:numId w:val="6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021394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021394"/>
    <w:pPr>
      <w:keepNext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Kop5">
    <w:name w:val="heading 5"/>
    <w:basedOn w:val="Standaard"/>
    <w:next w:val="Standaard"/>
    <w:qFormat/>
    <w:rsid w:val="0002139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E442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E72DC8"/>
    <w:pPr>
      <w:numPr>
        <w:numId w:val="2"/>
      </w:numPr>
    </w:pPr>
  </w:style>
  <w:style w:type="paragraph" w:customStyle="1" w:styleId="Bulletswithtext">
    <w:name w:val="Bullets with text"/>
    <w:basedOn w:val="Standaard"/>
    <w:rsid w:val="000F5C2F"/>
    <w:pPr>
      <w:numPr>
        <w:numId w:val="12"/>
      </w:numPr>
    </w:pPr>
    <w:rPr>
      <w:lang w:val="en-US"/>
    </w:rPr>
  </w:style>
  <w:style w:type="paragraph" w:styleId="Voetnoottekst">
    <w:name w:val="footnote text"/>
    <w:basedOn w:val="Standaard"/>
    <w:semiHidden/>
    <w:rsid w:val="00961CE4"/>
    <w:pPr>
      <w:framePr w:wrap="notBeside" w:vAnchor="text" w:hAnchor="text" w:y="1"/>
      <w:spacing w:line="180" w:lineRule="atLeast"/>
    </w:pPr>
    <w:rPr>
      <w:sz w:val="13"/>
      <w:szCs w:val="20"/>
    </w:rPr>
  </w:style>
  <w:style w:type="character" w:styleId="Voetnootmarkering">
    <w:name w:val="footnote reference"/>
    <w:semiHidden/>
    <w:rsid w:val="007B0BE7"/>
    <w:rPr>
      <w:rFonts w:ascii="Verdana" w:hAnsi="Verdana"/>
      <w:dstrike w:val="0"/>
      <w:sz w:val="13"/>
      <w:vertAlign w:val="baseline"/>
    </w:rPr>
  </w:style>
  <w:style w:type="paragraph" w:styleId="Ballontekst">
    <w:name w:val="Balloon Text"/>
    <w:basedOn w:val="Standaard"/>
    <w:link w:val="BallontekstChar"/>
    <w:rsid w:val="000D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D215E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945D2F839474BB19BF4EC52707B80" ma:contentTypeVersion="13" ma:contentTypeDescription="Een nieuw document maken." ma:contentTypeScope="" ma:versionID="4da19da6fe7e09ecbc02823850d58e3b">
  <xsd:schema xmlns:xsd="http://www.w3.org/2001/XMLSchema" xmlns:xs="http://www.w3.org/2001/XMLSchema" xmlns:p="http://schemas.microsoft.com/office/2006/metadata/properties" xmlns:ns2="d0f618d2-0bb1-4485-b6ec-7b172bce64d9" xmlns:ns3="71c4d670-5327-4a51-936c-15aeade47097" targetNamespace="http://schemas.microsoft.com/office/2006/metadata/properties" ma:root="true" ma:fieldsID="34708ee32ba23dfcfef936e21f9130e3" ns2:_="" ns3:_="">
    <xsd:import namespace="d0f618d2-0bb1-4485-b6ec-7b172bce64d9"/>
    <xsd:import namespace="71c4d670-5327-4a51-936c-15aeade47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18d2-0bb1-4485-b6ec-7b172bce6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d670-5327-4a51-936c-15aeade47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53012-6ADE-45B1-9F5D-2FE2503FF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C591C-E407-40DA-B33D-9AA0CE6C7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FD241-58D8-4F08-B9C0-BA51EF5D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18d2-0bb1-4485-b6ec-7b172bce64d9"/>
    <ds:schemaRef ds:uri="71c4d670-5327-4a51-936c-15aeade4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DE0D3-B77F-4F72-B637-F98DD487CB6A}">
  <ds:schemaRefs>
    <ds:schemaRef ds:uri="e0ff250a-0097-49ee-b8d3-088afddd0a41"/>
    <ds:schemaRef ds:uri="http://purl.org/dc/terms/"/>
    <ds:schemaRef ds:uri="http://schemas.microsoft.com/office/2006/documentManagement/types"/>
    <ds:schemaRef ds:uri="http://schemas.microsoft.com/office/2006/metadata/properties"/>
    <ds:schemaRef ds:uri="d34ba0e0-c8d5-4e25-81fc-82d804a5297c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7aa5cdc3-de61-45dd-a517-08552cca0b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Files\Defensie\Templates\Letter.dot</Template>
  <TotalTime>6</TotalTime>
  <Pages>2</Pages>
  <Words>139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R.D. van Noort</Manager>
  <Company>Ministerie van Defensie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J.S.G. Res</dc:creator>
  <cp:lastModifiedBy>errol rijssen</cp:lastModifiedBy>
  <cp:revision>4</cp:revision>
  <cp:lastPrinted>2016-06-09T07:15:00Z</cp:lastPrinted>
  <dcterms:created xsi:type="dcterms:W3CDTF">2021-10-20T08:39:00Z</dcterms:created>
  <dcterms:modified xsi:type="dcterms:W3CDTF">2021-10-30T10:05:00Z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ecd0a859-1f73-4adc-8b48-0724b948e624</vt:lpwstr>
  </property>
  <property fmtid="{D5CDD505-2E9C-101B-9397-08002B2CF9AE}" pid="3" name="ContentTypeId">
    <vt:lpwstr>0x01010099F945D2F839474BB19BF4EC52707B80</vt:lpwstr>
  </property>
</Properties>
</file>